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AA98" w14:textId="77777777" w:rsidR="0035369C" w:rsidRDefault="008E799B" w:rsidP="0035369C">
      <w:pPr>
        <w:spacing w:before="0" w:after="0" w:line="240" w:lineRule="auto"/>
        <w:ind w:firstLine="0"/>
        <w:jc w:val="center"/>
        <w:rPr>
          <w:rFonts w:ascii="Segoe UI" w:hAnsi="Segoe UI" w:cs="Segoe UI"/>
          <w:sz w:val="21"/>
          <w:szCs w:val="21"/>
        </w:rPr>
      </w:pPr>
      <w:r w:rsidRPr="0029465A">
        <w:rPr>
          <w:rFonts w:ascii="Segoe UI" w:hAnsi="Segoe UI" w:cs="Segoe UI"/>
          <w:sz w:val="21"/>
          <w:szCs w:val="21"/>
        </w:rPr>
        <w:t>Acciona Energía pone a disposición pública este canal de comunicación para dar respuesta a consultas, quejas o sugerencias durante la construcción y operac</w:t>
      </w:r>
      <w:r w:rsidR="001C3089" w:rsidRPr="0029465A">
        <w:rPr>
          <w:rFonts w:ascii="Segoe UI" w:hAnsi="Segoe UI" w:cs="Segoe UI"/>
          <w:sz w:val="21"/>
          <w:szCs w:val="21"/>
        </w:rPr>
        <w:t xml:space="preserve">ión de un determinado proyecto. </w:t>
      </w:r>
      <w:r w:rsidRPr="0029465A">
        <w:rPr>
          <w:rFonts w:ascii="Segoe UI" w:hAnsi="Segoe UI" w:cs="Segoe UI"/>
          <w:sz w:val="21"/>
          <w:szCs w:val="21"/>
        </w:rPr>
        <w:t>El formato cumplimentado se enviará a la siguiente dirección de correo electrónico:</w:t>
      </w:r>
      <w:r w:rsidR="0029465A">
        <w:rPr>
          <w:rFonts w:ascii="Segoe UI" w:hAnsi="Segoe UI" w:cs="Segoe UI"/>
          <w:sz w:val="21"/>
          <w:szCs w:val="21"/>
        </w:rPr>
        <w:t xml:space="preserve"> </w:t>
      </w:r>
    </w:p>
    <w:p w14:paraId="4FE41F37" w14:textId="1B222AFB" w:rsidR="0035369C" w:rsidRDefault="00FA2C1D" w:rsidP="0035369C">
      <w:pPr>
        <w:spacing w:before="0" w:after="0" w:line="240" w:lineRule="auto"/>
        <w:ind w:firstLine="0"/>
        <w:jc w:val="center"/>
        <w:rPr>
          <w:rFonts w:ascii="Segoe UI" w:hAnsi="Segoe UI" w:cs="Segoe UI"/>
          <w:sz w:val="21"/>
          <w:szCs w:val="21"/>
        </w:rPr>
      </w:pPr>
      <w:hyperlink r:id="rId8" w:history="1">
        <w:r w:rsidR="0035369C" w:rsidRPr="00612C48">
          <w:rPr>
            <w:rStyle w:val="Hipervnculo"/>
            <w:rFonts w:ascii="Segoe UI" w:hAnsi="Segoe UI" w:cs="Segoe UI"/>
            <w:sz w:val="21"/>
            <w:szCs w:val="21"/>
          </w:rPr>
          <w:t>consultasocial.energia@acciona.com</w:t>
        </w:r>
      </w:hyperlink>
    </w:p>
    <w:p w14:paraId="5C46C5C5" w14:textId="77777777" w:rsidR="00F37481" w:rsidRDefault="00F37481" w:rsidP="00F37481">
      <w:pPr>
        <w:spacing w:before="0" w:after="0"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</w:p>
    <w:p w14:paraId="221E0892" w14:textId="54C0CF1D" w:rsidR="00F37481" w:rsidRDefault="00F37481" w:rsidP="00F37481">
      <w:pPr>
        <w:spacing w:before="0" w:after="0" w:line="240" w:lineRule="auto"/>
        <w:ind w:firstLine="0"/>
        <w:jc w:val="left"/>
        <w:rPr>
          <w:rStyle w:val="Hipervnculo"/>
          <w:b/>
        </w:rPr>
      </w:pPr>
      <w:r>
        <w:rPr>
          <w:rFonts w:ascii="Segoe UI" w:hAnsi="Segoe UI" w:cs="Segoe UI"/>
          <w:sz w:val="21"/>
          <w:szCs w:val="21"/>
        </w:rPr>
        <w:t xml:space="preserve">Si lo prefieren, pueden contactar con el equipo Social en </w:t>
      </w:r>
      <w:r w:rsidR="0035369C">
        <w:rPr>
          <w:rFonts w:ascii="Segoe UI" w:hAnsi="Segoe UI" w:cs="Segoe UI"/>
          <w:sz w:val="21"/>
          <w:szCs w:val="21"/>
        </w:rPr>
        <w:t>el</w:t>
      </w:r>
      <w:r>
        <w:rPr>
          <w:rFonts w:ascii="Segoe UI" w:hAnsi="Segoe UI" w:cs="Segoe UI"/>
          <w:sz w:val="21"/>
          <w:szCs w:val="21"/>
        </w:rPr>
        <w:t xml:space="preserve"> siguiente teléfono</w:t>
      </w:r>
      <w:r w:rsidRPr="0035369C">
        <w:rPr>
          <w:rFonts w:ascii="Segoe UI" w:hAnsi="Segoe UI" w:cs="Segoe UI"/>
          <w:sz w:val="21"/>
          <w:szCs w:val="21"/>
        </w:rPr>
        <w:t xml:space="preserve">: </w:t>
      </w:r>
      <w:r w:rsidR="006F6E29" w:rsidRPr="006F6E29">
        <w:rPr>
          <w:rStyle w:val="Hipervnculo"/>
        </w:rPr>
        <w:t>686144986</w:t>
      </w:r>
    </w:p>
    <w:p w14:paraId="753B9DB5" w14:textId="77777777" w:rsidR="00F37481" w:rsidRPr="00F37481" w:rsidRDefault="00F37481" w:rsidP="00F37481">
      <w:pPr>
        <w:spacing w:before="0" w:after="0"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738"/>
        <w:gridCol w:w="779"/>
        <w:gridCol w:w="2431"/>
        <w:gridCol w:w="3215"/>
      </w:tblGrid>
      <w:tr w:rsidR="00915970" w:rsidRPr="00915970" w14:paraId="5E192CD1" w14:textId="77777777" w:rsidTr="00E25856">
        <w:tc>
          <w:tcPr>
            <w:tcW w:w="3284" w:type="dxa"/>
            <w:gridSpan w:val="2"/>
            <w:shd w:val="clear" w:color="auto" w:fill="auto"/>
            <w:vAlign w:val="center"/>
          </w:tcPr>
          <w:p w14:paraId="0B1E0C56" w14:textId="77777777" w:rsidR="00915970" w:rsidRPr="00915970" w:rsidRDefault="00FA2C1D" w:rsidP="008E4A51">
            <w:pPr>
              <w:pStyle w:val="Tablas"/>
              <w:spacing w:before="120" w:after="120"/>
              <w:ind w:firstLine="0"/>
              <w:jc w:val="right"/>
            </w:pPr>
            <w:sdt>
              <w:sdtPr>
                <w:rPr>
                  <w:color w:val="FF0000"/>
                  <w:sz w:val="20"/>
                </w:rPr>
                <w:id w:val="-87739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11" w:rsidRPr="007F02D3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915970" w:rsidRPr="007F02D3">
              <w:rPr>
                <w:color w:val="FF0000"/>
              </w:rPr>
              <w:t xml:space="preserve"> </w:t>
            </w:r>
            <w:r w:rsidR="00915970" w:rsidRPr="00915970">
              <w:rPr>
                <w:b/>
              </w:rPr>
              <w:t>Consulta</w:t>
            </w: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14:paraId="1ACC0228" w14:textId="77777777" w:rsidR="00915970" w:rsidRPr="00915970" w:rsidRDefault="00FA2C1D" w:rsidP="008E4A51">
            <w:pPr>
              <w:pStyle w:val="Tablas"/>
              <w:spacing w:before="120" w:after="120"/>
              <w:ind w:firstLine="0"/>
              <w:jc w:val="center"/>
            </w:pPr>
            <w:sdt>
              <w:sdtPr>
                <w:rPr>
                  <w:color w:val="FF0000"/>
                  <w:sz w:val="20"/>
                </w:rPr>
                <w:id w:val="-213600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2D3" w:rsidRPr="007F02D3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915970" w:rsidRPr="007F02D3">
              <w:rPr>
                <w:color w:val="FF0000"/>
              </w:rPr>
              <w:t xml:space="preserve"> </w:t>
            </w:r>
            <w:r w:rsidR="00915970">
              <w:rPr>
                <w:b/>
              </w:rPr>
              <w:t>Sugerencia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F7B73E0" w14:textId="77777777" w:rsidR="00915970" w:rsidRPr="00915970" w:rsidRDefault="00FA2C1D" w:rsidP="008E4A51">
            <w:pPr>
              <w:pStyle w:val="Tablas"/>
              <w:spacing w:before="120" w:after="120"/>
              <w:ind w:firstLine="0"/>
            </w:pPr>
            <w:sdt>
              <w:sdtPr>
                <w:rPr>
                  <w:color w:val="FF0000"/>
                  <w:sz w:val="20"/>
                </w:rPr>
                <w:id w:val="-212414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70" w:rsidRPr="007F02D3">
                  <w:rPr>
                    <w:rFonts w:ascii="MS Gothic" w:eastAsia="MS Gothic" w:hAnsi="MS Gothic" w:hint="eastAsia"/>
                    <w:color w:val="FF0000"/>
                    <w:sz w:val="20"/>
                  </w:rPr>
                  <w:t>☐</w:t>
                </w:r>
              </w:sdtContent>
            </w:sdt>
            <w:r w:rsidR="00915970" w:rsidRPr="007F02D3">
              <w:rPr>
                <w:color w:val="FF0000"/>
              </w:rPr>
              <w:t xml:space="preserve"> </w:t>
            </w:r>
            <w:r w:rsidR="00915970">
              <w:rPr>
                <w:b/>
              </w:rPr>
              <w:t>Reclamación</w:t>
            </w:r>
          </w:p>
        </w:tc>
      </w:tr>
      <w:tr w:rsidR="008E799B" w:rsidRPr="008E799B" w14:paraId="65C4A013" w14:textId="77777777" w:rsidTr="007F02D3">
        <w:tc>
          <w:tcPr>
            <w:tcW w:w="2518" w:type="dxa"/>
            <w:tcBorders>
              <w:bottom w:val="single" w:sz="8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6D942F8" w14:textId="77777777" w:rsidR="008E799B" w:rsidRPr="00E25856" w:rsidRDefault="008E799B" w:rsidP="008E4A51">
            <w:pPr>
              <w:pStyle w:val="Tablas"/>
              <w:spacing w:before="120" w:after="120"/>
              <w:ind w:firstLine="0"/>
              <w:jc w:val="left"/>
              <w:rPr>
                <w:b/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Referencia Nº</w:t>
            </w:r>
          </w:p>
        </w:tc>
        <w:tc>
          <w:tcPr>
            <w:tcW w:w="7336" w:type="dxa"/>
            <w:gridSpan w:val="4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7EACCEE" w14:textId="77777777" w:rsidR="008E799B" w:rsidRPr="008E799B" w:rsidRDefault="00FA2C1D" w:rsidP="00215118">
            <w:pPr>
              <w:pStyle w:val="Tablas"/>
              <w:spacing w:before="120" w:after="120"/>
              <w:ind w:firstLine="0"/>
            </w:pPr>
            <w:sdt>
              <w:sdtPr>
                <w:id w:val="1419443528"/>
                <w:showingPlcHdr/>
              </w:sdtPr>
              <w:sdtEndPr/>
              <w:sdtContent>
                <w:r w:rsidR="00215118" w:rsidRPr="00705E4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8E799B" w:rsidRPr="008E799B" w14:paraId="21D2947F" w14:textId="77777777" w:rsidTr="007F02D3">
        <w:tc>
          <w:tcPr>
            <w:tcW w:w="25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433DDC08" w14:textId="77777777" w:rsidR="008E799B" w:rsidRPr="00E25856" w:rsidRDefault="008E799B" w:rsidP="008E4A51">
            <w:pPr>
              <w:pStyle w:val="Tablas"/>
              <w:spacing w:before="120" w:after="120"/>
              <w:ind w:firstLine="0"/>
              <w:jc w:val="left"/>
              <w:rPr>
                <w:b/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País</w:t>
            </w:r>
          </w:p>
        </w:tc>
        <w:sdt>
          <w:sdtPr>
            <w:id w:val="761882436"/>
            <w:showingPlcHdr/>
          </w:sdtPr>
          <w:sdtEndPr/>
          <w:sdtContent>
            <w:tc>
              <w:tcPr>
                <w:tcW w:w="7336" w:type="dxa"/>
                <w:gridSpan w:val="4"/>
                <w:tcBorders>
                  <w:top w:val="single" w:sz="8" w:space="0" w:color="D9D9D9" w:themeColor="background1" w:themeShade="D9"/>
                  <w:bottom w:val="single" w:sz="8" w:space="0" w:color="D9D9D9" w:themeColor="background1" w:themeShade="D9"/>
                </w:tcBorders>
              </w:tcPr>
              <w:p w14:paraId="372F04A9" w14:textId="77777777" w:rsidR="008E799B" w:rsidRPr="008E799B" w:rsidRDefault="00915970" w:rsidP="008E4A51">
                <w:pPr>
                  <w:pStyle w:val="Tablas"/>
                  <w:spacing w:before="120" w:after="120"/>
                  <w:ind w:firstLine="0"/>
                </w:pPr>
                <w:r w:rsidRPr="00705E4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E799B" w:rsidRPr="008E799B" w14:paraId="1107FF4E" w14:textId="77777777" w:rsidTr="007F02D3">
        <w:tc>
          <w:tcPr>
            <w:tcW w:w="25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2697A275" w14:textId="77777777" w:rsidR="008E799B" w:rsidRPr="00E25856" w:rsidRDefault="008E799B" w:rsidP="008E4A51">
            <w:pPr>
              <w:pStyle w:val="Tablas"/>
              <w:spacing w:before="120" w:after="120"/>
              <w:ind w:firstLine="0"/>
              <w:jc w:val="left"/>
              <w:rPr>
                <w:b/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Nombre de la Instalación</w:t>
            </w:r>
          </w:p>
        </w:tc>
        <w:sdt>
          <w:sdtPr>
            <w:id w:val="-2020458260"/>
            <w:showingPlcHdr/>
          </w:sdtPr>
          <w:sdtEndPr/>
          <w:sdtContent>
            <w:tc>
              <w:tcPr>
                <w:tcW w:w="7336" w:type="dxa"/>
                <w:gridSpan w:val="4"/>
                <w:tcBorders>
                  <w:top w:val="single" w:sz="8" w:space="0" w:color="D9D9D9" w:themeColor="background1" w:themeShade="D9"/>
                  <w:bottom w:val="single" w:sz="8" w:space="0" w:color="D9D9D9" w:themeColor="background1" w:themeShade="D9"/>
                </w:tcBorders>
              </w:tcPr>
              <w:p w14:paraId="22401F93" w14:textId="77777777" w:rsidR="008E799B" w:rsidRPr="008E799B" w:rsidRDefault="00915970" w:rsidP="008E4A51">
                <w:pPr>
                  <w:pStyle w:val="Tablas"/>
                  <w:spacing w:before="120" w:after="120"/>
                  <w:ind w:firstLine="0"/>
                </w:pPr>
                <w:r w:rsidRPr="00705E4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E799B" w:rsidRPr="008E799B" w14:paraId="74C9ECD8" w14:textId="77777777" w:rsidTr="007F02D3">
        <w:tc>
          <w:tcPr>
            <w:tcW w:w="25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7ADA0FF3" w14:textId="77777777" w:rsidR="008E799B" w:rsidRPr="00E25856" w:rsidRDefault="00915970" w:rsidP="008E4A51">
            <w:pPr>
              <w:pStyle w:val="Tablas"/>
              <w:spacing w:before="120" w:after="120"/>
              <w:ind w:firstLine="0"/>
              <w:jc w:val="left"/>
              <w:rPr>
                <w:b/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Localización</w:t>
            </w:r>
          </w:p>
        </w:tc>
        <w:sdt>
          <w:sdtPr>
            <w:id w:val="-562647638"/>
            <w:showingPlcHdr/>
          </w:sdtPr>
          <w:sdtEndPr/>
          <w:sdtContent>
            <w:tc>
              <w:tcPr>
                <w:tcW w:w="7336" w:type="dxa"/>
                <w:gridSpan w:val="4"/>
                <w:tcBorders>
                  <w:top w:val="single" w:sz="8" w:space="0" w:color="D9D9D9" w:themeColor="background1" w:themeShade="D9"/>
                  <w:bottom w:val="single" w:sz="8" w:space="0" w:color="D9D9D9" w:themeColor="background1" w:themeShade="D9"/>
                </w:tcBorders>
              </w:tcPr>
              <w:p w14:paraId="1AA2DB76" w14:textId="77777777" w:rsidR="008E799B" w:rsidRPr="008E799B" w:rsidRDefault="00915970" w:rsidP="008E4A51">
                <w:pPr>
                  <w:pStyle w:val="Tablas"/>
                  <w:spacing w:before="120" w:after="120"/>
                  <w:ind w:firstLine="0"/>
                </w:pPr>
                <w:r w:rsidRPr="00705E4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E799B" w:rsidRPr="008E799B" w14:paraId="7DF83D86" w14:textId="77777777" w:rsidTr="007F02D3">
        <w:tc>
          <w:tcPr>
            <w:tcW w:w="25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01901667" w14:textId="77777777" w:rsidR="008E799B" w:rsidRPr="00E25856" w:rsidRDefault="00915970" w:rsidP="008E4A51">
            <w:pPr>
              <w:pStyle w:val="Tablas"/>
              <w:spacing w:before="120" w:after="120"/>
              <w:ind w:firstLine="0"/>
              <w:jc w:val="left"/>
              <w:rPr>
                <w:b/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Datos de la persona que notifica su queja o consulta</w:t>
            </w:r>
          </w:p>
        </w:tc>
        <w:tc>
          <w:tcPr>
            <w:tcW w:w="7336" w:type="dxa"/>
            <w:gridSpan w:val="4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0FB831AE" w14:textId="77777777" w:rsidR="00915970" w:rsidRPr="008E799B" w:rsidRDefault="00915970" w:rsidP="008E4A51">
            <w:pPr>
              <w:pStyle w:val="Tablas"/>
              <w:spacing w:before="120" w:after="120"/>
              <w:ind w:firstLine="0"/>
              <w:jc w:val="left"/>
            </w:pPr>
            <w:r w:rsidRPr="00915970">
              <w:rPr>
                <w:b/>
              </w:rPr>
              <w:t>Nombre</w:t>
            </w:r>
            <w:r w:rsidRPr="008E799B">
              <w:t xml:space="preserve"> </w:t>
            </w:r>
            <w:sdt>
              <w:sdtPr>
                <w:id w:val="-381100022"/>
                <w:showingPlcHdr/>
              </w:sdtPr>
              <w:sdtEndPr/>
              <w:sdtContent>
                <w:r w:rsidRPr="00705E4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2856A5E6" w14:textId="77777777" w:rsidR="00915970" w:rsidRDefault="00915970" w:rsidP="008E4A51">
            <w:pPr>
              <w:pStyle w:val="Tablas"/>
              <w:spacing w:before="120" w:after="120"/>
              <w:ind w:firstLine="0"/>
              <w:jc w:val="left"/>
            </w:pPr>
            <w:r w:rsidRPr="00915970">
              <w:rPr>
                <w:b/>
              </w:rPr>
              <w:t>Apellido</w:t>
            </w:r>
            <w:r w:rsidRPr="008E799B">
              <w:t xml:space="preserve"> </w:t>
            </w:r>
            <w:sdt>
              <w:sdtPr>
                <w:id w:val="-702637595"/>
                <w:showingPlcHdr/>
              </w:sdtPr>
              <w:sdtEndPr/>
              <w:sdtContent>
                <w:r w:rsidRPr="00705E4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1F2724B0" w14:textId="77777777" w:rsidR="00915970" w:rsidRPr="008E799B" w:rsidRDefault="00FA2C1D" w:rsidP="008E4A51">
            <w:pPr>
              <w:pStyle w:val="Tablas"/>
              <w:ind w:firstLine="0"/>
              <w:jc w:val="left"/>
            </w:pPr>
            <w:sdt>
              <w:sdtPr>
                <w:rPr>
                  <w:color w:val="FF0000"/>
                  <w:sz w:val="20"/>
                </w:rPr>
                <w:id w:val="6377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A51" w:rsidRPr="007F02D3">
                  <w:rPr>
                    <w:rFonts w:ascii="Meiryo" w:eastAsia="Meiryo" w:hAnsi="Meiryo" w:cs="Meiryo" w:hint="eastAsia"/>
                    <w:color w:val="FF0000"/>
                    <w:sz w:val="20"/>
                  </w:rPr>
                  <w:t>☐</w:t>
                </w:r>
              </w:sdtContent>
            </w:sdt>
            <w:r w:rsidR="00915970" w:rsidRPr="007F02D3">
              <w:rPr>
                <w:color w:val="FF0000"/>
              </w:rPr>
              <w:t xml:space="preserve"> </w:t>
            </w:r>
            <w:r w:rsidR="00915970" w:rsidRPr="008E799B">
              <w:t>Deseo mantenerme en el anonimato</w:t>
            </w:r>
          </w:p>
          <w:p w14:paraId="3BB731A4" w14:textId="77777777" w:rsidR="008E799B" w:rsidRPr="008E799B" w:rsidRDefault="00FA2C1D" w:rsidP="008E4A51">
            <w:pPr>
              <w:pStyle w:val="Tablas"/>
              <w:ind w:firstLine="0"/>
            </w:pPr>
            <w:sdt>
              <w:sdtPr>
                <w:rPr>
                  <w:color w:val="FF0000"/>
                  <w:sz w:val="20"/>
                </w:rPr>
                <w:id w:val="114093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A51" w:rsidRPr="007F02D3">
                  <w:rPr>
                    <w:rFonts w:ascii="Meiryo" w:eastAsia="Meiryo" w:hAnsi="Meiryo" w:cs="Meiryo" w:hint="eastAsia"/>
                    <w:color w:val="FF0000"/>
                    <w:sz w:val="20"/>
                  </w:rPr>
                  <w:t>☐</w:t>
                </w:r>
              </w:sdtContent>
            </w:sdt>
            <w:r w:rsidR="00915970" w:rsidRPr="007F02D3">
              <w:rPr>
                <w:color w:val="FF0000"/>
              </w:rPr>
              <w:t xml:space="preserve"> </w:t>
            </w:r>
            <w:r w:rsidR="00915970" w:rsidRPr="008E799B">
              <w:t>Solicito que mis datos personales no sean compartidos con terceros</w:t>
            </w:r>
          </w:p>
        </w:tc>
      </w:tr>
      <w:tr w:rsidR="008E799B" w:rsidRPr="008E799B" w14:paraId="6D4782C5" w14:textId="77777777" w:rsidTr="007F02D3">
        <w:tc>
          <w:tcPr>
            <w:tcW w:w="25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375D3737" w14:textId="77777777" w:rsidR="008E799B" w:rsidRPr="00E25856" w:rsidRDefault="00915970" w:rsidP="008E4A51">
            <w:pPr>
              <w:pStyle w:val="Tablas"/>
              <w:spacing w:before="120" w:after="120"/>
              <w:ind w:firstLine="0"/>
              <w:jc w:val="left"/>
              <w:rPr>
                <w:b/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Preferencia para ser contactado</w:t>
            </w:r>
          </w:p>
        </w:tc>
        <w:tc>
          <w:tcPr>
            <w:tcW w:w="7336" w:type="dxa"/>
            <w:gridSpan w:val="4"/>
            <w:tcBorders>
              <w:top w:val="single" w:sz="8" w:space="0" w:color="D9D9D9" w:themeColor="background1" w:themeShade="D9"/>
            </w:tcBorders>
          </w:tcPr>
          <w:p w14:paraId="0E1C0470" w14:textId="77777777" w:rsidR="00915970" w:rsidRPr="008E799B" w:rsidRDefault="00915970" w:rsidP="008E4A51">
            <w:pPr>
              <w:pStyle w:val="Tablas"/>
              <w:spacing w:before="120" w:after="120"/>
              <w:ind w:firstLine="0"/>
              <w:jc w:val="left"/>
            </w:pPr>
            <w:r w:rsidRPr="008E4A51">
              <w:rPr>
                <w:b/>
              </w:rPr>
              <w:t>Dirección</w:t>
            </w:r>
            <w:r w:rsidRPr="008E799B">
              <w:t xml:space="preserve"> </w:t>
            </w:r>
            <w:sdt>
              <w:sdtPr>
                <w:id w:val="-1463570688"/>
                <w:showingPlcHdr/>
              </w:sdtPr>
              <w:sdtEndPr/>
              <w:sdtContent>
                <w:r w:rsidR="008E4A51" w:rsidRPr="00705E4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63E2ECCA" w14:textId="77777777" w:rsidR="00915970" w:rsidRPr="008E799B" w:rsidRDefault="00915970" w:rsidP="008E4A51">
            <w:pPr>
              <w:pStyle w:val="Tablas"/>
              <w:spacing w:before="120" w:after="120"/>
              <w:ind w:firstLine="0"/>
              <w:jc w:val="left"/>
            </w:pPr>
            <w:r w:rsidRPr="008E4A51">
              <w:rPr>
                <w:b/>
              </w:rPr>
              <w:t>Teléfono</w:t>
            </w:r>
            <w:r w:rsidR="008E4A51">
              <w:t xml:space="preserve"> </w:t>
            </w:r>
            <w:sdt>
              <w:sdtPr>
                <w:id w:val="-1061015233"/>
                <w:showingPlcHdr/>
              </w:sdtPr>
              <w:sdtEndPr/>
              <w:sdtContent>
                <w:r w:rsidR="008E4A51" w:rsidRPr="00705E4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13A2F2C1" w14:textId="77777777" w:rsidR="008E799B" w:rsidRPr="008E799B" w:rsidRDefault="00915970" w:rsidP="008E4A51">
            <w:pPr>
              <w:pStyle w:val="Tablas"/>
              <w:spacing w:before="120" w:after="120"/>
              <w:ind w:firstLine="0"/>
            </w:pPr>
            <w:r w:rsidRPr="008E4A51">
              <w:rPr>
                <w:b/>
              </w:rPr>
              <w:t>Email</w:t>
            </w:r>
            <w:r w:rsidRPr="008E799B">
              <w:t xml:space="preserve"> </w:t>
            </w:r>
            <w:sdt>
              <w:sdtPr>
                <w:id w:val="2070156007"/>
                <w:showingPlcHdr/>
              </w:sdtPr>
              <w:sdtEndPr/>
              <w:sdtContent>
                <w:r w:rsidR="008E4A51" w:rsidRPr="00705E4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E25856" w:rsidRPr="00E25856" w14:paraId="5B356B75" w14:textId="77777777" w:rsidTr="00E25856">
        <w:trPr>
          <w:trHeight w:val="375"/>
        </w:trPr>
        <w:tc>
          <w:tcPr>
            <w:tcW w:w="9854" w:type="dxa"/>
            <w:gridSpan w:val="5"/>
            <w:shd w:val="clear" w:color="auto" w:fill="BFBFBF" w:themeFill="background1" w:themeFillShade="BF"/>
          </w:tcPr>
          <w:p w14:paraId="6B70A34B" w14:textId="77777777" w:rsidR="00E25856" w:rsidRPr="00E25856" w:rsidRDefault="00E25856" w:rsidP="00E25856">
            <w:pPr>
              <w:pStyle w:val="Tablas"/>
              <w:tabs>
                <w:tab w:val="left" w:pos="7635"/>
              </w:tabs>
              <w:spacing w:before="120" w:after="120"/>
              <w:ind w:firstLine="0"/>
              <w:jc w:val="left"/>
              <w:rPr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 xml:space="preserve">Descripción de la queja o consulta o sugerencia: </w:t>
            </w:r>
            <w:r w:rsidRPr="00E25856">
              <w:rPr>
                <w:color w:val="FFFFFF" w:themeColor="background1"/>
              </w:rPr>
              <w:t>¿Qué ocurrió? ¿Cuándo? ¿Dónde?</w:t>
            </w:r>
          </w:p>
        </w:tc>
      </w:tr>
      <w:tr w:rsidR="00E25856" w:rsidRPr="008E799B" w14:paraId="59941F28" w14:textId="77777777" w:rsidTr="00E25856">
        <w:trPr>
          <w:trHeight w:val="375"/>
        </w:trPr>
        <w:tc>
          <w:tcPr>
            <w:tcW w:w="9854" w:type="dxa"/>
            <w:gridSpan w:val="5"/>
          </w:tcPr>
          <w:p w14:paraId="2B68410B" w14:textId="77777777" w:rsidR="00E25856" w:rsidRPr="00915970" w:rsidRDefault="00FA2C1D" w:rsidP="00E25856">
            <w:pPr>
              <w:pStyle w:val="Tablas"/>
              <w:tabs>
                <w:tab w:val="left" w:pos="7635"/>
              </w:tabs>
              <w:spacing w:before="120" w:after="120"/>
              <w:ind w:firstLine="0"/>
              <w:jc w:val="left"/>
              <w:rPr>
                <w:b/>
              </w:rPr>
            </w:pPr>
            <w:sdt>
              <w:sdtPr>
                <w:id w:val="1132289250"/>
                <w:showingPlcHdr/>
              </w:sdtPr>
              <w:sdtEndPr/>
              <w:sdtContent>
                <w:r w:rsidR="00E25856" w:rsidRPr="00705E4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E25856" w:rsidRPr="008E799B" w14:paraId="7F38B210" w14:textId="77777777" w:rsidTr="007F02D3">
        <w:tc>
          <w:tcPr>
            <w:tcW w:w="4077" w:type="dxa"/>
            <w:gridSpan w:val="3"/>
            <w:tcBorders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227C2B68" w14:textId="77777777" w:rsidR="00E25856" w:rsidRPr="00E25856" w:rsidRDefault="00E25856" w:rsidP="00E25856">
            <w:pPr>
              <w:pStyle w:val="Tablas"/>
              <w:spacing w:before="120" w:after="120"/>
              <w:ind w:firstLine="0"/>
              <w:jc w:val="left"/>
              <w:rPr>
                <w:b/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Fecha de la queja o consulta o sugerencia</w:t>
            </w:r>
          </w:p>
        </w:tc>
        <w:tc>
          <w:tcPr>
            <w:tcW w:w="5777" w:type="dxa"/>
            <w:gridSpan w:val="2"/>
            <w:tcBorders>
              <w:top w:val="single" w:sz="8" w:space="0" w:color="D9D9D9" w:themeColor="background1" w:themeShade="D9"/>
            </w:tcBorders>
          </w:tcPr>
          <w:p w14:paraId="109A0183" w14:textId="77777777" w:rsidR="00E25856" w:rsidRPr="008E799B" w:rsidRDefault="00FA2C1D" w:rsidP="00215118">
            <w:pPr>
              <w:pStyle w:val="Tablas"/>
              <w:spacing w:before="120" w:after="120"/>
              <w:ind w:firstLine="0"/>
              <w:jc w:val="left"/>
            </w:pPr>
            <w:sdt>
              <w:sdtPr>
                <w:id w:val="-1663845027"/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E25856" w:rsidRPr="00705E45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E25856" w:rsidRPr="00E25856" w14:paraId="447DE95F" w14:textId="77777777" w:rsidTr="00E25856">
        <w:trPr>
          <w:trHeight w:val="375"/>
        </w:trPr>
        <w:tc>
          <w:tcPr>
            <w:tcW w:w="9854" w:type="dxa"/>
            <w:gridSpan w:val="5"/>
            <w:shd w:val="clear" w:color="auto" w:fill="BFBFBF" w:themeFill="background1" w:themeFillShade="BF"/>
          </w:tcPr>
          <w:p w14:paraId="3D1407D9" w14:textId="77777777" w:rsidR="00E25856" w:rsidRPr="00E25856" w:rsidRDefault="00E25856" w:rsidP="008E4A51">
            <w:pPr>
              <w:pStyle w:val="Tablas"/>
              <w:spacing w:before="120" w:after="120"/>
              <w:ind w:firstLine="0"/>
              <w:jc w:val="left"/>
              <w:rPr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Resolución de la queja o información facilitada.</w:t>
            </w:r>
            <w:r w:rsidRPr="00E25856">
              <w:rPr>
                <w:color w:val="FFFFFF" w:themeColor="background1"/>
              </w:rPr>
              <w:t xml:space="preserve"> Descripción.</w:t>
            </w:r>
          </w:p>
        </w:tc>
      </w:tr>
      <w:tr w:rsidR="00E25856" w:rsidRPr="008E799B" w14:paraId="0C6F595D" w14:textId="77777777" w:rsidTr="00E25856">
        <w:trPr>
          <w:trHeight w:val="375"/>
        </w:trPr>
        <w:tc>
          <w:tcPr>
            <w:tcW w:w="9854" w:type="dxa"/>
            <w:gridSpan w:val="5"/>
            <w:shd w:val="clear" w:color="auto" w:fill="F2F2F2" w:themeFill="background1" w:themeFillShade="F2"/>
          </w:tcPr>
          <w:p w14:paraId="2D6EBDAD" w14:textId="77777777" w:rsidR="00E25856" w:rsidRPr="00915970" w:rsidRDefault="00FA2C1D" w:rsidP="00E25856">
            <w:pPr>
              <w:pStyle w:val="Tablas"/>
              <w:spacing w:before="120" w:after="120"/>
              <w:ind w:firstLine="0"/>
              <w:jc w:val="left"/>
              <w:rPr>
                <w:b/>
              </w:rPr>
            </w:pPr>
            <w:sdt>
              <w:sdtPr>
                <w:id w:val="783003007"/>
                <w:showingPlcHdr/>
              </w:sdtPr>
              <w:sdtEndPr/>
              <w:sdtContent>
                <w:r w:rsidR="00E25856" w:rsidRPr="00705E4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E25856" w:rsidRPr="008E799B" w14:paraId="1AD68D9E" w14:textId="77777777" w:rsidTr="007F02D3">
        <w:tc>
          <w:tcPr>
            <w:tcW w:w="2518" w:type="dxa"/>
            <w:shd w:val="clear" w:color="auto" w:fill="BFBFBF" w:themeFill="background1" w:themeFillShade="BF"/>
          </w:tcPr>
          <w:p w14:paraId="26C3EB26" w14:textId="77777777" w:rsidR="00E25856" w:rsidRPr="00E25856" w:rsidRDefault="00E25856" w:rsidP="00E25856">
            <w:pPr>
              <w:pStyle w:val="Tablas"/>
              <w:spacing w:before="120" w:after="120"/>
              <w:ind w:firstLine="0"/>
              <w:rPr>
                <w:color w:val="FFFFFF" w:themeColor="background1"/>
              </w:rPr>
            </w:pPr>
            <w:r w:rsidRPr="00E25856">
              <w:rPr>
                <w:b/>
                <w:color w:val="FFFFFF" w:themeColor="background1"/>
              </w:rPr>
              <w:t>Fecha de resolución</w:t>
            </w:r>
          </w:p>
        </w:tc>
        <w:tc>
          <w:tcPr>
            <w:tcW w:w="7336" w:type="dxa"/>
            <w:gridSpan w:val="4"/>
            <w:tcBorders>
              <w:top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4520EAA5" w14:textId="77777777" w:rsidR="00E25856" w:rsidRPr="008E799B" w:rsidRDefault="00FA2C1D" w:rsidP="008E4A51">
            <w:pPr>
              <w:pStyle w:val="Tablas"/>
              <w:spacing w:before="120" w:after="120"/>
              <w:ind w:firstLine="0"/>
            </w:pPr>
            <w:sdt>
              <w:sdtPr>
                <w:id w:val="1205834454"/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E25856" w:rsidRPr="00705E45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</w:tbl>
    <w:p w14:paraId="3403996D" w14:textId="77777777" w:rsidR="005F5151" w:rsidRDefault="008E799B" w:rsidP="00915970">
      <w:pPr>
        <w:pStyle w:val="Fig"/>
      </w:pPr>
      <w:r w:rsidRPr="00B1464F">
        <w:t xml:space="preserve">El plazo de contestación que se establece </w:t>
      </w:r>
      <w:r w:rsidRPr="00B1464F">
        <w:rPr>
          <w:caps/>
        </w:rPr>
        <w:t xml:space="preserve">Acciona </w:t>
      </w:r>
      <w:r>
        <w:t>E</w:t>
      </w:r>
      <w:r w:rsidRPr="008E799B">
        <w:t xml:space="preserve">nergía </w:t>
      </w:r>
      <w:r w:rsidRPr="00B1464F">
        <w:t xml:space="preserve">es de </w:t>
      </w:r>
      <w:r w:rsidR="00F37481">
        <w:rPr>
          <w:b/>
        </w:rPr>
        <w:t>10</w:t>
      </w:r>
      <w:r w:rsidRPr="008E4A51">
        <w:rPr>
          <w:b/>
        </w:rPr>
        <w:t xml:space="preserve"> días hábiles</w:t>
      </w:r>
      <w:r w:rsidRPr="00B1464F">
        <w:t xml:space="preserve"> desde la recepción del formulario.</w:t>
      </w:r>
    </w:p>
    <w:p w14:paraId="0921B8D4" w14:textId="77777777" w:rsidR="00F37481" w:rsidRPr="00F37481" w:rsidRDefault="008E4A51" w:rsidP="00F37481">
      <w:pPr>
        <w:pStyle w:val="Fig"/>
        <w:shd w:val="clear" w:color="auto" w:fill="F2F2F2" w:themeFill="background1" w:themeFillShade="F2"/>
        <w:jc w:val="right"/>
        <w:rPr>
          <w:i/>
          <w:color w:val="7F7F7F" w:themeColor="text1" w:themeTint="80"/>
        </w:rPr>
      </w:pPr>
      <w:r w:rsidRPr="008E4A51">
        <w:rPr>
          <w:i/>
          <w:color w:val="7F7F7F" w:themeColor="text1" w:themeTint="80"/>
        </w:rPr>
        <w:t>A cumplimentar por ACCIONA Energía</w:t>
      </w:r>
    </w:p>
    <w:sectPr w:rsidR="00F37481" w:rsidRPr="00F37481" w:rsidSect="00A64138">
      <w:headerReference w:type="even" r:id="rId9"/>
      <w:headerReference w:type="default" r:id="rId10"/>
      <w:footerReference w:type="even" r:id="rId11"/>
      <w:footerReference w:type="default" r:id="rId12"/>
      <w:footnotePr>
        <w:numFmt w:val="lowerRoman"/>
      </w:footnotePr>
      <w:pgSz w:w="11906" w:h="16838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2502" w14:textId="77777777" w:rsidR="007364A9" w:rsidRDefault="007364A9" w:rsidP="00E95283">
      <w:r>
        <w:separator/>
      </w:r>
    </w:p>
    <w:p w14:paraId="1CB8B2C4" w14:textId="77777777" w:rsidR="007364A9" w:rsidRDefault="007364A9" w:rsidP="00E95283"/>
    <w:p w14:paraId="74AED866" w14:textId="77777777" w:rsidR="007364A9" w:rsidRDefault="007364A9" w:rsidP="00E95283"/>
    <w:p w14:paraId="72B0C108" w14:textId="77777777" w:rsidR="007364A9" w:rsidRDefault="007364A9" w:rsidP="00E95283"/>
    <w:p w14:paraId="01EA330A" w14:textId="77777777" w:rsidR="007364A9" w:rsidRDefault="007364A9" w:rsidP="00E95283"/>
    <w:p w14:paraId="10B4C61A" w14:textId="77777777" w:rsidR="007364A9" w:rsidRDefault="007364A9" w:rsidP="00E95283"/>
    <w:p w14:paraId="02208128" w14:textId="77777777" w:rsidR="007364A9" w:rsidRDefault="007364A9" w:rsidP="00E95283"/>
    <w:p w14:paraId="34079E5E" w14:textId="77777777" w:rsidR="007364A9" w:rsidRDefault="007364A9" w:rsidP="00E95283"/>
    <w:p w14:paraId="235356E4" w14:textId="77777777" w:rsidR="007364A9" w:rsidRDefault="007364A9" w:rsidP="00E95283"/>
    <w:p w14:paraId="4F393208" w14:textId="77777777" w:rsidR="007364A9" w:rsidRDefault="007364A9" w:rsidP="00E95283"/>
    <w:p w14:paraId="60414880" w14:textId="77777777" w:rsidR="007364A9" w:rsidRDefault="007364A9" w:rsidP="00E95283"/>
  </w:endnote>
  <w:endnote w:type="continuationSeparator" w:id="0">
    <w:p w14:paraId="392493ED" w14:textId="77777777" w:rsidR="007364A9" w:rsidRDefault="007364A9" w:rsidP="00E95283">
      <w:r>
        <w:continuationSeparator/>
      </w:r>
    </w:p>
    <w:p w14:paraId="4B4BC563" w14:textId="77777777" w:rsidR="007364A9" w:rsidRDefault="007364A9" w:rsidP="00E95283"/>
    <w:p w14:paraId="34E03C16" w14:textId="77777777" w:rsidR="007364A9" w:rsidRDefault="007364A9" w:rsidP="00E95283"/>
    <w:p w14:paraId="196DD8A8" w14:textId="77777777" w:rsidR="007364A9" w:rsidRDefault="007364A9" w:rsidP="00E95283"/>
    <w:p w14:paraId="261D7582" w14:textId="77777777" w:rsidR="007364A9" w:rsidRDefault="007364A9" w:rsidP="00E95283"/>
    <w:p w14:paraId="5331B2D9" w14:textId="77777777" w:rsidR="007364A9" w:rsidRDefault="007364A9" w:rsidP="00E95283"/>
    <w:p w14:paraId="34A718A2" w14:textId="77777777" w:rsidR="007364A9" w:rsidRDefault="007364A9" w:rsidP="00E95283"/>
    <w:p w14:paraId="0968C49D" w14:textId="77777777" w:rsidR="007364A9" w:rsidRDefault="007364A9" w:rsidP="00E95283"/>
    <w:p w14:paraId="134B72A3" w14:textId="77777777" w:rsidR="007364A9" w:rsidRDefault="007364A9" w:rsidP="00E95283"/>
    <w:p w14:paraId="50798226" w14:textId="77777777" w:rsidR="007364A9" w:rsidRDefault="007364A9" w:rsidP="00E95283"/>
    <w:p w14:paraId="6082C8B7" w14:textId="77777777" w:rsidR="007364A9" w:rsidRDefault="007364A9" w:rsidP="00E952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0434" w14:textId="77777777" w:rsidR="00F32018" w:rsidRDefault="00F32018" w:rsidP="00E95283">
    <w:pPr>
      <w:pStyle w:val="Piedepgina"/>
    </w:pPr>
  </w:p>
  <w:p w14:paraId="43150985" w14:textId="77777777" w:rsidR="00F32018" w:rsidRDefault="00F32018" w:rsidP="00E95283"/>
  <w:p w14:paraId="191B09DC" w14:textId="77777777" w:rsidR="00F32018" w:rsidRDefault="00F32018" w:rsidP="00E95283"/>
  <w:p w14:paraId="3D560EE5" w14:textId="77777777" w:rsidR="00F32018" w:rsidRDefault="00F32018" w:rsidP="00E95283"/>
  <w:p w14:paraId="29863618" w14:textId="77777777" w:rsidR="00F32018" w:rsidRDefault="00F32018" w:rsidP="00E95283"/>
  <w:p w14:paraId="1CD5F476" w14:textId="77777777" w:rsidR="00F32018" w:rsidRDefault="00F32018" w:rsidP="00E95283"/>
  <w:p w14:paraId="5710201E" w14:textId="77777777" w:rsidR="00F32018" w:rsidRDefault="00F32018" w:rsidP="00E95283"/>
  <w:p w14:paraId="20AD0328" w14:textId="77777777" w:rsidR="00F32018" w:rsidRDefault="00F32018" w:rsidP="00E95283"/>
  <w:p w14:paraId="285ECA5C" w14:textId="77777777" w:rsidR="00F32018" w:rsidRDefault="00F32018" w:rsidP="00E95283"/>
  <w:p w14:paraId="5785E112" w14:textId="77777777" w:rsidR="00F32018" w:rsidRDefault="00F32018" w:rsidP="00E95283"/>
  <w:p w14:paraId="46184B7A" w14:textId="77777777" w:rsidR="00F32018" w:rsidRDefault="00F32018" w:rsidP="00E952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5BFA" w14:textId="77777777" w:rsidR="00F32018" w:rsidRDefault="00E25856" w:rsidP="004A02AE">
    <w:pPr>
      <w:pStyle w:val="UpDown"/>
      <w:jc w:val="center"/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38DD1C" wp14:editId="39876366">
              <wp:simplePos x="0" y="0"/>
              <wp:positionH relativeFrom="column">
                <wp:posOffset>-720090</wp:posOffset>
              </wp:positionH>
              <wp:positionV relativeFrom="paragraph">
                <wp:posOffset>35560</wp:posOffset>
              </wp:positionV>
              <wp:extent cx="7743825" cy="685800"/>
              <wp:effectExtent l="0" t="0" r="9525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3825" cy="6858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7E5B81" id="Rectangle 6" o:spid="_x0000_s1026" style="position:absolute;margin-left:-56.7pt;margin-top:2.8pt;width:609.7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" fillcolor="red" stroked="f" strokecolor="silver">
              <v:stroke dashstyle="dash"/>
              <v:shadow color="#868686"/>
            </v:rect>
          </w:pict>
        </mc:Fallback>
      </mc:AlternateContent>
    </w:r>
  </w:p>
  <w:p w14:paraId="1146382D" w14:textId="77777777" w:rsidR="00F82715" w:rsidRPr="002E6E4B" w:rsidRDefault="00F82715" w:rsidP="004A02AE">
    <w:pPr>
      <w:pStyle w:val="UpDown"/>
      <w:jc w:val="center"/>
    </w:pPr>
  </w:p>
  <w:tbl>
    <w:tblPr>
      <w:tblW w:w="5130" w:type="pct"/>
      <w:tblLook w:val="01E0" w:firstRow="1" w:lastRow="1" w:firstColumn="1" w:lastColumn="1" w:noHBand="0" w:noVBand="0"/>
    </w:tblPr>
    <w:tblGrid>
      <w:gridCol w:w="1994"/>
      <w:gridCol w:w="6827"/>
      <w:gridCol w:w="459"/>
      <w:gridCol w:w="164"/>
      <w:gridCol w:w="445"/>
    </w:tblGrid>
    <w:tr w:rsidR="00F32018" w:rsidRPr="00E25856" w14:paraId="404C1964" w14:textId="77777777" w:rsidTr="00F82715">
      <w:trPr>
        <w:cantSplit/>
      </w:trPr>
      <w:tc>
        <w:tcPr>
          <w:tcW w:w="1008" w:type="pct"/>
          <w:tcMar>
            <w:left w:w="0" w:type="dxa"/>
            <w:right w:w="0" w:type="dxa"/>
          </w:tcMar>
          <w:vAlign w:val="center"/>
        </w:tcPr>
        <w:p w14:paraId="4DE5CC39" w14:textId="77777777" w:rsidR="00F32018" w:rsidRPr="00E25856" w:rsidRDefault="00354C33" w:rsidP="008E799B">
          <w:pPr>
            <w:pStyle w:val="UpDown"/>
            <w:jc w:val="left"/>
            <w:rPr>
              <w:b/>
              <w:color w:val="FFFFFF" w:themeColor="background1"/>
              <w:sz w:val="12"/>
              <w:szCs w:val="12"/>
            </w:rPr>
          </w:pPr>
          <w:r w:rsidRPr="00E25856">
            <w:rPr>
              <w:b/>
              <w:color w:val="FFFFFF" w:themeColor="background1"/>
              <w:sz w:val="12"/>
              <w:szCs w:val="12"/>
            </w:rPr>
            <w:t>F0</w:t>
          </w:r>
          <w:r w:rsidR="008E799B" w:rsidRPr="00E25856">
            <w:rPr>
              <w:b/>
              <w:color w:val="FFFFFF" w:themeColor="background1"/>
              <w:sz w:val="12"/>
              <w:szCs w:val="12"/>
            </w:rPr>
            <w:t>4</w:t>
          </w:r>
          <w:r w:rsidR="00F32018" w:rsidRPr="00E25856">
            <w:rPr>
              <w:b/>
              <w:color w:val="FFFFFF" w:themeColor="background1"/>
              <w:sz w:val="12"/>
              <w:szCs w:val="12"/>
            </w:rPr>
            <w:t>_</w:t>
          </w:r>
          <w:r w:rsidR="008E799B" w:rsidRPr="00E25856">
            <w:rPr>
              <w:b/>
              <w:color w:val="FFFFFF" w:themeColor="background1"/>
              <w:sz w:val="12"/>
              <w:szCs w:val="12"/>
            </w:rPr>
            <w:t>I01_</w:t>
          </w:r>
          <w:r w:rsidR="00D648A8" w:rsidRPr="00E25856">
            <w:rPr>
              <w:b/>
              <w:color w:val="FFFFFF" w:themeColor="background1"/>
              <w:sz w:val="12"/>
              <w:szCs w:val="12"/>
            </w:rPr>
            <w:t>GAE</w:t>
          </w:r>
          <w:r w:rsidR="00F32018" w:rsidRPr="00E25856">
            <w:rPr>
              <w:b/>
              <w:color w:val="FFFFFF" w:themeColor="background1"/>
              <w:sz w:val="12"/>
              <w:szCs w:val="12"/>
            </w:rPr>
            <w:t>0701</w:t>
          </w:r>
          <w:r w:rsidR="008E799B" w:rsidRPr="00E25856">
            <w:rPr>
              <w:b/>
              <w:color w:val="FFFFFF" w:themeColor="background1"/>
              <w:sz w:val="12"/>
              <w:szCs w:val="12"/>
            </w:rPr>
            <w:t>7</w:t>
          </w:r>
          <w:r w:rsidR="00F32018" w:rsidRPr="00E25856">
            <w:rPr>
              <w:b/>
              <w:color w:val="FFFFFF" w:themeColor="background1"/>
              <w:sz w:val="12"/>
              <w:szCs w:val="12"/>
            </w:rPr>
            <w:t xml:space="preserve"> r01 | es</w:t>
          </w:r>
        </w:p>
      </w:tc>
      <w:tc>
        <w:tcPr>
          <w:tcW w:w="3452" w:type="pct"/>
        </w:tcPr>
        <w:p w14:paraId="03D87CB1" w14:textId="77777777" w:rsidR="00F32018" w:rsidRPr="00E25856" w:rsidRDefault="00F32018" w:rsidP="004A02AE">
          <w:pPr>
            <w:pStyle w:val="UpDown"/>
            <w:rPr>
              <w:b/>
              <w:sz w:val="12"/>
              <w:szCs w:val="12"/>
            </w:rPr>
          </w:pPr>
        </w:p>
      </w:tc>
      <w:tc>
        <w:tcPr>
          <w:tcW w:w="232" w:type="pct"/>
          <w:tcMar>
            <w:left w:w="0" w:type="dxa"/>
            <w:right w:w="0" w:type="dxa"/>
          </w:tcMar>
          <w:vAlign w:val="center"/>
        </w:tcPr>
        <w:p w14:paraId="23344328" w14:textId="77777777" w:rsidR="00F32018" w:rsidRPr="00E25856" w:rsidRDefault="00F32018" w:rsidP="004A02AE">
          <w:pPr>
            <w:pStyle w:val="UpDown"/>
            <w:rPr>
              <w:b/>
              <w:color w:val="FFFFFF" w:themeColor="background1"/>
              <w:sz w:val="14"/>
              <w:szCs w:val="14"/>
            </w:rPr>
          </w:pPr>
          <w:r w:rsidRPr="00E25856">
            <w:rPr>
              <w:b/>
              <w:color w:val="FFFFFF" w:themeColor="background1"/>
              <w:sz w:val="14"/>
              <w:szCs w:val="14"/>
            </w:rPr>
            <w:fldChar w:fldCharType="begin"/>
          </w:r>
          <w:r w:rsidRPr="00E25856">
            <w:rPr>
              <w:b/>
              <w:color w:val="FFFFFF" w:themeColor="background1"/>
              <w:sz w:val="14"/>
              <w:szCs w:val="14"/>
            </w:rPr>
            <w:instrText xml:space="preserve"> PAGE </w:instrText>
          </w:r>
          <w:r w:rsidRPr="00E25856">
            <w:rPr>
              <w:b/>
              <w:color w:val="FFFFFF" w:themeColor="background1"/>
              <w:sz w:val="14"/>
              <w:szCs w:val="14"/>
            </w:rPr>
            <w:fldChar w:fldCharType="separate"/>
          </w:r>
          <w:r w:rsidR="0029465A">
            <w:rPr>
              <w:b/>
              <w:noProof/>
              <w:color w:val="FFFFFF" w:themeColor="background1"/>
              <w:sz w:val="14"/>
              <w:szCs w:val="14"/>
            </w:rPr>
            <w:t>1</w:t>
          </w:r>
          <w:r w:rsidRPr="00E25856">
            <w:rPr>
              <w:b/>
              <w:color w:val="FFFFFF" w:themeColor="background1"/>
              <w:sz w:val="14"/>
              <w:szCs w:val="14"/>
            </w:rPr>
            <w:fldChar w:fldCharType="end"/>
          </w:r>
        </w:p>
      </w:tc>
      <w:tc>
        <w:tcPr>
          <w:tcW w:w="83" w:type="pct"/>
          <w:tcMar>
            <w:left w:w="0" w:type="dxa"/>
            <w:right w:w="0" w:type="dxa"/>
          </w:tcMar>
          <w:vAlign w:val="center"/>
        </w:tcPr>
        <w:p w14:paraId="2701197E" w14:textId="77777777" w:rsidR="00F32018" w:rsidRPr="00E25856" w:rsidRDefault="00F32018" w:rsidP="004A02AE">
          <w:pPr>
            <w:pStyle w:val="UpDown"/>
            <w:jc w:val="center"/>
            <w:rPr>
              <w:b/>
              <w:bCs/>
              <w:color w:val="FFFFFF" w:themeColor="background1"/>
              <w:sz w:val="14"/>
              <w:szCs w:val="14"/>
            </w:rPr>
          </w:pPr>
          <w:r w:rsidRPr="00E25856">
            <w:rPr>
              <w:b/>
              <w:bCs/>
              <w:color w:val="FFFFFF" w:themeColor="background1"/>
              <w:sz w:val="14"/>
              <w:szCs w:val="14"/>
            </w:rPr>
            <w:t>|</w:t>
          </w:r>
        </w:p>
      </w:tc>
      <w:tc>
        <w:tcPr>
          <w:tcW w:w="225" w:type="pct"/>
          <w:tcMar>
            <w:left w:w="0" w:type="dxa"/>
            <w:right w:w="0" w:type="dxa"/>
          </w:tcMar>
          <w:vAlign w:val="center"/>
        </w:tcPr>
        <w:p w14:paraId="703BC6F2" w14:textId="77777777" w:rsidR="00F32018" w:rsidRPr="00E25856" w:rsidRDefault="00F32018" w:rsidP="004A02AE">
          <w:pPr>
            <w:pStyle w:val="UpDown"/>
            <w:jc w:val="left"/>
            <w:rPr>
              <w:b/>
              <w:color w:val="FFFFFF" w:themeColor="background1"/>
              <w:sz w:val="14"/>
              <w:szCs w:val="14"/>
            </w:rPr>
          </w:pPr>
          <w:r w:rsidRPr="00E25856">
            <w:rPr>
              <w:b/>
              <w:color w:val="FFFFFF" w:themeColor="background1"/>
              <w:sz w:val="14"/>
              <w:szCs w:val="14"/>
            </w:rPr>
            <w:fldChar w:fldCharType="begin"/>
          </w:r>
          <w:r w:rsidRPr="00E25856">
            <w:rPr>
              <w:b/>
              <w:color w:val="FFFFFF" w:themeColor="background1"/>
              <w:sz w:val="14"/>
              <w:szCs w:val="14"/>
            </w:rPr>
            <w:instrText xml:space="preserve"> NUMPAGES </w:instrText>
          </w:r>
          <w:r w:rsidRPr="00E25856">
            <w:rPr>
              <w:b/>
              <w:color w:val="FFFFFF" w:themeColor="background1"/>
              <w:sz w:val="14"/>
              <w:szCs w:val="14"/>
            </w:rPr>
            <w:fldChar w:fldCharType="separate"/>
          </w:r>
          <w:r w:rsidR="0029465A">
            <w:rPr>
              <w:b/>
              <w:noProof/>
              <w:color w:val="FFFFFF" w:themeColor="background1"/>
              <w:sz w:val="14"/>
              <w:szCs w:val="14"/>
            </w:rPr>
            <w:t>1</w:t>
          </w:r>
          <w:r w:rsidRPr="00E25856">
            <w:rPr>
              <w:b/>
              <w:color w:val="FFFFFF" w:themeColor="background1"/>
              <w:sz w:val="14"/>
              <w:szCs w:val="14"/>
            </w:rPr>
            <w:fldChar w:fldCharType="end"/>
          </w:r>
        </w:p>
      </w:tc>
    </w:tr>
  </w:tbl>
  <w:p w14:paraId="4276E553" w14:textId="77777777" w:rsidR="00F32018" w:rsidRPr="004A02AE" w:rsidRDefault="00F32018" w:rsidP="004A02AE">
    <w:pPr>
      <w:pStyle w:val="UpDown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4267" w14:textId="77777777" w:rsidR="007364A9" w:rsidRDefault="007364A9" w:rsidP="00E95283">
      <w:r>
        <w:separator/>
      </w:r>
    </w:p>
    <w:p w14:paraId="6A4C5BC2" w14:textId="77777777" w:rsidR="007364A9" w:rsidRDefault="007364A9" w:rsidP="00E95283"/>
  </w:footnote>
  <w:footnote w:type="continuationSeparator" w:id="0">
    <w:p w14:paraId="6D9217AE" w14:textId="77777777" w:rsidR="007364A9" w:rsidRDefault="007364A9" w:rsidP="00E95283">
      <w:r>
        <w:continuationSeparator/>
      </w:r>
    </w:p>
    <w:p w14:paraId="18A361FA" w14:textId="77777777" w:rsidR="007364A9" w:rsidRDefault="007364A9" w:rsidP="00E95283"/>
    <w:p w14:paraId="4EF27FB9" w14:textId="77777777" w:rsidR="007364A9" w:rsidRDefault="007364A9" w:rsidP="00E95283"/>
    <w:p w14:paraId="481AB61F" w14:textId="77777777" w:rsidR="007364A9" w:rsidRDefault="007364A9" w:rsidP="00E95283"/>
    <w:p w14:paraId="43C99BE7" w14:textId="77777777" w:rsidR="007364A9" w:rsidRDefault="007364A9" w:rsidP="00E95283"/>
    <w:p w14:paraId="286EC230" w14:textId="77777777" w:rsidR="007364A9" w:rsidRDefault="007364A9" w:rsidP="00E95283"/>
    <w:p w14:paraId="3C1C7A0A" w14:textId="77777777" w:rsidR="007364A9" w:rsidRDefault="007364A9" w:rsidP="00E95283"/>
    <w:p w14:paraId="2B8299DE" w14:textId="77777777" w:rsidR="007364A9" w:rsidRDefault="007364A9" w:rsidP="00E95283"/>
    <w:p w14:paraId="4C559105" w14:textId="77777777" w:rsidR="007364A9" w:rsidRDefault="007364A9" w:rsidP="00E95283"/>
    <w:p w14:paraId="09A94F93" w14:textId="77777777" w:rsidR="007364A9" w:rsidRDefault="007364A9" w:rsidP="00E95283"/>
    <w:p w14:paraId="3F5E7D50" w14:textId="77777777" w:rsidR="007364A9" w:rsidRDefault="007364A9" w:rsidP="00E952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81F2" w14:textId="77777777" w:rsidR="00F32018" w:rsidRDefault="00F32018" w:rsidP="00E95283">
    <w:pPr>
      <w:pStyle w:val="Encabezado"/>
    </w:pPr>
  </w:p>
  <w:p w14:paraId="0D5BD824" w14:textId="77777777" w:rsidR="00F32018" w:rsidRDefault="00F32018" w:rsidP="00E95283"/>
  <w:p w14:paraId="177F8B8A" w14:textId="77777777" w:rsidR="00F32018" w:rsidRDefault="00F32018" w:rsidP="00E95283"/>
  <w:p w14:paraId="1318DD6D" w14:textId="77777777" w:rsidR="00F32018" w:rsidRDefault="00F32018" w:rsidP="00E95283"/>
  <w:p w14:paraId="3BF367D7" w14:textId="77777777" w:rsidR="00F32018" w:rsidRDefault="00F32018" w:rsidP="00E95283"/>
  <w:p w14:paraId="03E37F02" w14:textId="77777777" w:rsidR="00F32018" w:rsidRDefault="00F32018" w:rsidP="00E95283"/>
  <w:p w14:paraId="498C2E11" w14:textId="77777777" w:rsidR="00F32018" w:rsidRDefault="00F32018" w:rsidP="00E95283"/>
  <w:p w14:paraId="21D020D0" w14:textId="77777777" w:rsidR="00F32018" w:rsidRDefault="00F32018" w:rsidP="00E95283"/>
  <w:p w14:paraId="48878ED9" w14:textId="77777777" w:rsidR="00F32018" w:rsidRDefault="00F32018" w:rsidP="00E95283"/>
  <w:p w14:paraId="137FF905" w14:textId="77777777" w:rsidR="00F32018" w:rsidRDefault="00F32018" w:rsidP="00E95283"/>
  <w:p w14:paraId="2F80F4A8" w14:textId="77777777" w:rsidR="00F32018" w:rsidRDefault="00F32018" w:rsidP="00E952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2" w:type="pct"/>
      <w:jc w:val="center"/>
      <w:tblLook w:val="01E0" w:firstRow="1" w:lastRow="1" w:firstColumn="1" w:lastColumn="1" w:noHBand="0" w:noVBand="0"/>
    </w:tblPr>
    <w:tblGrid>
      <w:gridCol w:w="1999"/>
      <w:gridCol w:w="5904"/>
      <w:gridCol w:w="663"/>
      <w:gridCol w:w="166"/>
      <w:gridCol w:w="291"/>
      <w:gridCol w:w="171"/>
      <w:gridCol w:w="332"/>
    </w:tblGrid>
    <w:tr w:rsidR="00F82715" w14:paraId="4292FC50" w14:textId="77777777" w:rsidTr="00F82715">
      <w:trPr>
        <w:cantSplit/>
        <w:jc w:val="center"/>
      </w:trPr>
      <w:tc>
        <w:tcPr>
          <w:tcW w:w="1049" w:type="pct"/>
          <w:vMerge w:val="restart"/>
        </w:tcPr>
        <w:p w14:paraId="27E18EB9" w14:textId="77777777" w:rsidR="00F82715" w:rsidRDefault="00F82715" w:rsidP="00C20F41">
          <w:pPr>
            <w:pStyle w:val="UpDown"/>
            <w:jc w:val="left"/>
          </w:pPr>
          <w:r>
            <w:rPr>
              <w:noProof/>
            </w:rPr>
            <w:drawing>
              <wp:inline distT="0" distB="0" distL="0" distR="0" wp14:anchorId="6169FB9F" wp14:editId="39E6FB06">
                <wp:extent cx="1078230" cy="534670"/>
                <wp:effectExtent l="0" t="0" r="7620" b="0"/>
                <wp:docPr id="4" name="Imagen 4" descr="1_Logo Acciona Energ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_Logo Acciona Energ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1" w:type="pct"/>
          <w:gridSpan w:val="6"/>
          <w:vAlign w:val="center"/>
        </w:tcPr>
        <w:p w14:paraId="132D0E87" w14:textId="77777777" w:rsidR="00F82715" w:rsidRPr="004A3DED" w:rsidRDefault="00F82715" w:rsidP="00354C33">
          <w:pPr>
            <w:pStyle w:val="UpDown"/>
          </w:pPr>
        </w:p>
      </w:tc>
    </w:tr>
    <w:tr w:rsidR="00411239" w14:paraId="5DFCC0A7" w14:textId="77777777" w:rsidTr="00E25856">
      <w:trPr>
        <w:cantSplit/>
        <w:jc w:val="center"/>
      </w:trPr>
      <w:tc>
        <w:tcPr>
          <w:tcW w:w="1049" w:type="pct"/>
          <w:vMerge/>
        </w:tcPr>
        <w:p w14:paraId="1BE67227" w14:textId="77777777" w:rsidR="00F82715" w:rsidRDefault="00F82715" w:rsidP="00E95283"/>
      </w:tc>
      <w:tc>
        <w:tcPr>
          <w:tcW w:w="3099" w:type="pct"/>
        </w:tcPr>
        <w:p w14:paraId="72B5FF4F" w14:textId="77777777" w:rsidR="00F82715" w:rsidRDefault="00F82715" w:rsidP="00C20F41">
          <w:pPr>
            <w:pStyle w:val="UpDown"/>
            <w:spacing w:before="120"/>
            <w:jc w:val="center"/>
          </w:pPr>
        </w:p>
      </w:tc>
      <w:tc>
        <w:tcPr>
          <w:tcW w:w="348" w:type="pct"/>
          <w:tcMar>
            <w:left w:w="0" w:type="dxa"/>
            <w:right w:w="0" w:type="dxa"/>
          </w:tcMar>
        </w:tcPr>
        <w:p w14:paraId="4B105BEE" w14:textId="77777777" w:rsidR="00F82715" w:rsidRPr="004A3DED" w:rsidRDefault="00F82715" w:rsidP="00C20F41">
          <w:pPr>
            <w:pStyle w:val="UpDown"/>
          </w:pPr>
        </w:p>
      </w:tc>
      <w:tc>
        <w:tcPr>
          <w:tcW w:w="87" w:type="pct"/>
          <w:tcMar>
            <w:left w:w="0" w:type="dxa"/>
            <w:right w:w="0" w:type="dxa"/>
          </w:tcMar>
        </w:tcPr>
        <w:p w14:paraId="4DA39865" w14:textId="77777777" w:rsidR="00F82715" w:rsidRPr="004A02AE" w:rsidRDefault="00F82715" w:rsidP="00C20F41">
          <w:pPr>
            <w:pStyle w:val="UpDown"/>
            <w:jc w:val="center"/>
            <w:rPr>
              <w:b/>
              <w:color w:val="FF0000"/>
              <w:sz w:val="16"/>
              <w:szCs w:val="16"/>
            </w:rPr>
          </w:pPr>
        </w:p>
      </w:tc>
      <w:tc>
        <w:tcPr>
          <w:tcW w:w="153" w:type="pct"/>
          <w:tcMar>
            <w:left w:w="0" w:type="dxa"/>
            <w:right w:w="0" w:type="dxa"/>
          </w:tcMar>
        </w:tcPr>
        <w:p w14:paraId="181A39DA" w14:textId="77777777" w:rsidR="00F82715" w:rsidRPr="004A3DED" w:rsidRDefault="00F82715" w:rsidP="00C20F41">
          <w:pPr>
            <w:pStyle w:val="UpDown"/>
            <w:jc w:val="left"/>
          </w:pPr>
        </w:p>
      </w:tc>
      <w:tc>
        <w:tcPr>
          <w:tcW w:w="90" w:type="pct"/>
          <w:tcMar>
            <w:left w:w="0" w:type="dxa"/>
            <w:right w:w="0" w:type="dxa"/>
          </w:tcMar>
        </w:tcPr>
        <w:p w14:paraId="412A2DE5" w14:textId="77777777" w:rsidR="00F82715" w:rsidRPr="004A3DED" w:rsidRDefault="00F82715" w:rsidP="00C20F41">
          <w:pPr>
            <w:pStyle w:val="UpDown"/>
            <w:jc w:val="center"/>
            <w:rPr>
              <w:b/>
              <w:color w:val="FF0000"/>
              <w:sz w:val="16"/>
              <w:szCs w:val="16"/>
            </w:rPr>
          </w:pPr>
        </w:p>
      </w:tc>
      <w:tc>
        <w:tcPr>
          <w:tcW w:w="174" w:type="pct"/>
          <w:tcMar>
            <w:left w:w="0" w:type="dxa"/>
            <w:right w:w="0" w:type="dxa"/>
          </w:tcMar>
        </w:tcPr>
        <w:p w14:paraId="0A2F91E5" w14:textId="77777777" w:rsidR="00F82715" w:rsidRPr="004A3DED" w:rsidRDefault="00F82715" w:rsidP="00C20F41">
          <w:pPr>
            <w:pStyle w:val="UpDown"/>
            <w:jc w:val="left"/>
          </w:pPr>
        </w:p>
      </w:tc>
    </w:tr>
    <w:tr w:rsidR="00F82715" w14:paraId="47A56A1A" w14:textId="77777777" w:rsidTr="00E25856">
      <w:trPr>
        <w:cantSplit/>
        <w:trHeight w:val="442"/>
        <w:jc w:val="center"/>
      </w:trPr>
      <w:tc>
        <w:tcPr>
          <w:tcW w:w="1049" w:type="pct"/>
          <w:vMerge/>
        </w:tcPr>
        <w:p w14:paraId="4477A4EE" w14:textId="77777777" w:rsidR="00F82715" w:rsidRDefault="00F82715" w:rsidP="00E95283"/>
      </w:tc>
      <w:tc>
        <w:tcPr>
          <w:tcW w:w="3099" w:type="pct"/>
        </w:tcPr>
        <w:p w14:paraId="3CFF0545" w14:textId="77777777" w:rsidR="00F82715" w:rsidRPr="004A02AE" w:rsidRDefault="00F82715" w:rsidP="00E95283">
          <w:pPr>
            <w:pStyle w:val="UpDown"/>
            <w:spacing w:before="120"/>
            <w:jc w:val="center"/>
            <w:rPr>
              <w:caps/>
              <w:sz w:val="20"/>
              <w:szCs w:val="20"/>
            </w:rPr>
          </w:pPr>
        </w:p>
      </w:tc>
      <w:tc>
        <w:tcPr>
          <w:tcW w:w="852" w:type="pct"/>
          <w:gridSpan w:val="5"/>
          <w:vAlign w:val="center"/>
        </w:tcPr>
        <w:p w14:paraId="1E79F47F" w14:textId="77777777" w:rsidR="00F82715" w:rsidRPr="008E3209" w:rsidRDefault="00F82715" w:rsidP="00C20F41">
          <w:pPr>
            <w:pStyle w:val="UpDown"/>
          </w:pPr>
        </w:p>
      </w:tc>
    </w:tr>
    <w:tr w:rsidR="00E25856" w:rsidRPr="004A3DED" w14:paraId="673D9E0D" w14:textId="77777777" w:rsidTr="00E25856">
      <w:trPr>
        <w:cantSplit/>
        <w:jc w:val="center"/>
      </w:trPr>
      <w:tc>
        <w:tcPr>
          <w:tcW w:w="5000" w:type="pct"/>
          <w:gridSpan w:val="7"/>
          <w:shd w:val="clear" w:color="auto" w:fill="7F7F7F" w:themeFill="text1" w:themeFillTint="80"/>
          <w:tcMar>
            <w:top w:w="85" w:type="dxa"/>
            <w:bottom w:w="57" w:type="dxa"/>
          </w:tcMar>
          <w:vAlign w:val="bottom"/>
        </w:tcPr>
        <w:p w14:paraId="2FE4499A" w14:textId="77777777" w:rsidR="00E25856" w:rsidRPr="00E25856" w:rsidRDefault="00E25856" w:rsidP="00E25856">
          <w:pPr>
            <w:pStyle w:val="UpDown"/>
            <w:jc w:val="center"/>
            <w:rPr>
              <w:b/>
              <w:color w:val="FFFFFF" w:themeColor="background1"/>
              <w:sz w:val="22"/>
              <w:szCs w:val="22"/>
            </w:rPr>
          </w:pPr>
          <w:r w:rsidRPr="00E25856">
            <w:rPr>
              <w:b/>
              <w:color w:val="FFFFFF" w:themeColor="background1"/>
              <w:sz w:val="22"/>
              <w:szCs w:val="22"/>
            </w:rPr>
            <w:t>COMUNICACIÓN CON GRUPOS DE INTERÉS</w:t>
          </w:r>
        </w:p>
        <w:p w14:paraId="63E870D6" w14:textId="77777777" w:rsidR="00E25856" w:rsidRPr="00E25856" w:rsidRDefault="00E25856" w:rsidP="00E25856">
          <w:pPr>
            <w:pStyle w:val="UpDown"/>
            <w:spacing w:after="120"/>
            <w:jc w:val="center"/>
            <w:rPr>
              <w:b/>
              <w:sz w:val="22"/>
              <w:szCs w:val="22"/>
            </w:rPr>
          </w:pPr>
          <w:r w:rsidRPr="00E25856">
            <w:rPr>
              <w:b/>
              <w:color w:val="FFFFFF" w:themeColor="background1"/>
              <w:sz w:val="20"/>
              <w:szCs w:val="22"/>
            </w:rPr>
            <w:t>CONSULTAS, QUEJAS Y SUGERENCIAS</w:t>
          </w:r>
        </w:p>
      </w:tc>
    </w:tr>
  </w:tbl>
  <w:p w14:paraId="41E55088" w14:textId="77777777" w:rsidR="00F82715" w:rsidRPr="004A02AE" w:rsidRDefault="00F82715" w:rsidP="00E25856">
    <w:pPr>
      <w:pStyle w:val="UpDown"/>
      <w:jc w:val="center"/>
      <w:rPr>
        <w:color w:val="FF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9CDAD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00518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D404D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2C36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FCD1D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02081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B2A9D5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E76376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2B2552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6A7986"/>
    <w:multiLevelType w:val="multilevel"/>
    <w:tmpl w:val="6108C472"/>
    <w:styleLink w:val="1ai"/>
    <w:lvl w:ilvl="0">
      <w:start w:val="1"/>
      <w:numFmt w:val="decimal"/>
      <w:suff w:val="space"/>
      <w:lvlText w:val="%1."/>
      <w:lvlJc w:val="left"/>
      <w:pPr>
        <w:ind w:left="539" w:hanging="255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879" w:hanging="238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1191" w:hanging="187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1633" w:hanging="272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002" w:hanging="278"/>
      </w:pPr>
      <w:rPr>
        <w:rFonts w:hint="default"/>
      </w:rPr>
    </w:lvl>
    <w:lvl w:ilvl="5">
      <w:start w:val="1"/>
      <w:numFmt w:val="lowerRoman"/>
      <w:suff w:val="space"/>
      <w:lvlText w:val="%6)"/>
      <w:lvlJc w:val="left"/>
      <w:pPr>
        <w:ind w:left="2285" w:hanging="204"/>
      </w:pPr>
      <w:rPr>
        <w:rFonts w:hint="default"/>
      </w:rPr>
    </w:lvl>
    <w:lvl w:ilvl="6">
      <w:start w:val="1"/>
      <w:numFmt w:val="decimal"/>
      <w:suff w:val="space"/>
      <w:lvlText w:val="(%7)"/>
      <w:lvlJc w:val="left"/>
      <w:pPr>
        <w:ind w:left="2807" w:hanging="363"/>
      </w:pPr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3158" w:hanging="357"/>
      </w:pPr>
      <w:rPr>
        <w:rFonts w:hint="default"/>
      </w:rPr>
    </w:lvl>
    <w:lvl w:ilvl="8">
      <w:start w:val="1"/>
      <w:numFmt w:val="lowerRoman"/>
      <w:suff w:val="space"/>
      <w:lvlText w:val="(%9)"/>
      <w:lvlJc w:val="left"/>
      <w:pPr>
        <w:ind w:left="3447" w:hanging="283"/>
      </w:pPr>
      <w:rPr>
        <w:rFonts w:hint="default"/>
      </w:rPr>
    </w:lvl>
  </w:abstractNum>
  <w:abstractNum w:abstractNumId="10" w15:restartNumberingAfterBreak="0">
    <w:nsid w:val="0DED6B8E"/>
    <w:multiLevelType w:val="multilevel"/>
    <w:tmpl w:val="DADE0F46"/>
    <w:styleLink w:val="Pasos"/>
    <w:lvl w:ilvl="0">
      <w:start w:val="1"/>
      <w:numFmt w:val="decimal"/>
      <w:suff w:val="space"/>
      <w:lvlText w:val="%1."/>
      <w:lvlJc w:val="left"/>
      <w:pPr>
        <w:ind w:left="539" w:hanging="255"/>
      </w:pPr>
      <w:rPr>
        <w:rFonts w:ascii="Verdana" w:hAnsi="Verdana" w:hint="default"/>
        <w:sz w:val="20"/>
      </w:rPr>
    </w:lvl>
    <w:lvl w:ilvl="1">
      <w:start w:val="1"/>
      <w:numFmt w:val="lowerLetter"/>
      <w:suff w:val="space"/>
      <w:lvlText w:val="%2."/>
      <w:lvlJc w:val="left"/>
      <w:pPr>
        <w:ind w:left="879" w:hanging="238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1191" w:hanging="187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1633" w:hanging="272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002" w:hanging="278"/>
      </w:pPr>
      <w:rPr>
        <w:rFonts w:hint="default"/>
      </w:rPr>
    </w:lvl>
    <w:lvl w:ilvl="5">
      <w:start w:val="1"/>
      <w:numFmt w:val="lowerRoman"/>
      <w:suff w:val="space"/>
      <w:lvlText w:val="%6)"/>
      <w:lvlJc w:val="left"/>
      <w:pPr>
        <w:ind w:left="2285" w:hanging="204"/>
      </w:pPr>
      <w:rPr>
        <w:rFonts w:hint="default"/>
      </w:rPr>
    </w:lvl>
    <w:lvl w:ilvl="6">
      <w:start w:val="1"/>
      <w:numFmt w:val="decimal"/>
      <w:suff w:val="space"/>
      <w:lvlText w:val="(%7)"/>
      <w:lvlJc w:val="left"/>
      <w:pPr>
        <w:ind w:left="2807" w:hanging="363"/>
      </w:pPr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3158" w:hanging="357"/>
      </w:pPr>
      <w:rPr>
        <w:rFonts w:hint="default"/>
      </w:rPr>
    </w:lvl>
    <w:lvl w:ilvl="8">
      <w:start w:val="1"/>
      <w:numFmt w:val="lowerRoman"/>
      <w:suff w:val="space"/>
      <w:lvlText w:val="(%9)"/>
      <w:lvlJc w:val="left"/>
      <w:pPr>
        <w:ind w:left="3447" w:hanging="283"/>
      </w:pPr>
      <w:rPr>
        <w:rFonts w:hint="default"/>
      </w:rPr>
    </w:lvl>
  </w:abstractNum>
  <w:abstractNum w:abstractNumId="11" w15:restartNumberingAfterBreak="0">
    <w:nsid w:val="2E0E047E"/>
    <w:multiLevelType w:val="hybridMultilevel"/>
    <w:tmpl w:val="B6207668"/>
    <w:lvl w:ilvl="0" w:tplc="EB441086">
      <w:start w:val="28"/>
      <w:numFmt w:val="bullet"/>
      <w:pStyle w:val="Vietas"/>
      <w:lvlText w:val="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76F2A338">
      <w:start w:val="28"/>
      <w:numFmt w:val="bullet"/>
      <w:lvlText w:val="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26FE31FE">
      <w:start w:val="28"/>
      <w:numFmt w:val="bullet"/>
      <w:lvlText w:val=""/>
      <w:lvlJc w:val="left"/>
      <w:pPr>
        <w:ind w:left="2160" w:hanging="180"/>
      </w:pPr>
      <w:rPr>
        <w:rFonts w:ascii="Wingdings" w:eastAsia="Times New Roman" w:hAnsi="Wingdings" w:hint="default"/>
      </w:rPr>
    </w:lvl>
    <w:lvl w:ilvl="3" w:tplc="76F2A338">
      <w:start w:val="28"/>
      <w:numFmt w:val="bullet"/>
      <w:lvlText w:val=""/>
      <w:lvlJc w:val="left"/>
      <w:pPr>
        <w:ind w:left="2880" w:hanging="360"/>
      </w:pPr>
      <w:rPr>
        <w:rFonts w:ascii="Wingdings" w:eastAsia="Times New Roman" w:hAnsi="Wingdings" w:hint="default"/>
      </w:rPr>
    </w:lvl>
    <w:lvl w:ilvl="4" w:tplc="F7BA238A">
      <w:start w:val="28"/>
      <w:numFmt w:val="bullet"/>
      <w:lvlText w:val=""/>
      <w:lvlJc w:val="left"/>
      <w:pPr>
        <w:ind w:left="3600" w:hanging="360"/>
      </w:pPr>
      <w:rPr>
        <w:rFonts w:ascii="Wingdings" w:eastAsia="Times New Roman" w:hAnsi="Wingdings"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F51FE"/>
    <w:multiLevelType w:val="hybridMultilevel"/>
    <w:tmpl w:val="B1D01F80"/>
    <w:lvl w:ilvl="0" w:tplc="C9F8D1B0">
      <w:start w:val="1"/>
      <w:numFmt w:val="decimal"/>
      <w:pStyle w:val="Pasoss"/>
      <w:lvlText w:val="%1)"/>
      <w:lvlJc w:val="left"/>
      <w:pPr>
        <w:ind w:left="78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4" w:hanging="360"/>
      </w:pPr>
    </w:lvl>
    <w:lvl w:ilvl="2" w:tplc="E17A89FA">
      <w:start w:val="1"/>
      <w:numFmt w:val="lowerRoman"/>
      <w:lvlText w:val="%3."/>
      <w:lvlJc w:val="right"/>
      <w:pPr>
        <w:ind w:left="2224" w:hanging="180"/>
      </w:pPr>
    </w:lvl>
    <w:lvl w:ilvl="3" w:tplc="0C0A000F" w:tentative="1">
      <w:start w:val="1"/>
      <w:numFmt w:val="decimal"/>
      <w:lvlText w:val="%4."/>
      <w:lvlJc w:val="left"/>
      <w:pPr>
        <w:ind w:left="2944" w:hanging="360"/>
      </w:pPr>
    </w:lvl>
    <w:lvl w:ilvl="4" w:tplc="0C0A0019" w:tentative="1">
      <w:start w:val="1"/>
      <w:numFmt w:val="lowerLetter"/>
      <w:lvlText w:val="%5."/>
      <w:lvlJc w:val="left"/>
      <w:pPr>
        <w:ind w:left="3664" w:hanging="360"/>
      </w:pPr>
    </w:lvl>
    <w:lvl w:ilvl="5" w:tplc="0C0A001B" w:tentative="1">
      <w:start w:val="1"/>
      <w:numFmt w:val="lowerRoman"/>
      <w:lvlText w:val="%6."/>
      <w:lvlJc w:val="right"/>
      <w:pPr>
        <w:ind w:left="4384" w:hanging="180"/>
      </w:pPr>
    </w:lvl>
    <w:lvl w:ilvl="6" w:tplc="0C0A000F" w:tentative="1">
      <w:start w:val="1"/>
      <w:numFmt w:val="decimal"/>
      <w:lvlText w:val="%7."/>
      <w:lvlJc w:val="left"/>
      <w:pPr>
        <w:ind w:left="5104" w:hanging="360"/>
      </w:pPr>
    </w:lvl>
    <w:lvl w:ilvl="7" w:tplc="0C0A0019" w:tentative="1">
      <w:start w:val="1"/>
      <w:numFmt w:val="lowerLetter"/>
      <w:lvlText w:val="%8."/>
      <w:lvlJc w:val="left"/>
      <w:pPr>
        <w:ind w:left="5824" w:hanging="360"/>
      </w:pPr>
    </w:lvl>
    <w:lvl w:ilvl="8" w:tplc="0C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620946A9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5344595"/>
    <w:multiLevelType w:val="hybridMultilevel"/>
    <w:tmpl w:val="3882403A"/>
    <w:lvl w:ilvl="0" w:tplc="4F3E81DC">
      <w:start w:val="1"/>
      <w:numFmt w:val="bullet"/>
      <w:pStyle w:val="Bullets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725D2"/>
    <w:multiLevelType w:val="multilevel"/>
    <w:tmpl w:val="D11A75F2"/>
    <w:lvl w:ilvl="0">
      <w:start w:val="1"/>
      <w:numFmt w:val="decimal"/>
      <w:pStyle w:val="Ttulo1"/>
      <w:suff w:val="space"/>
      <w:lvlText w:val="%1. "/>
      <w:lvlJc w:val="left"/>
      <w:pPr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Ttulo2"/>
      <w:suff w:val="space"/>
      <w:lvlText w:val="%1.%2. "/>
      <w:lvlJc w:val="left"/>
      <w:pPr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Ttulo3"/>
      <w:suff w:val="space"/>
      <w:lvlText w:val="%1.%2.%3. 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pStyle w:val="Ttulo4"/>
      <w:suff w:val="space"/>
      <w:lvlText w:val="%1.%2.%3.%4. "/>
      <w:lvlJc w:val="left"/>
      <w:pPr>
        <w:ind w:left="864" w:hanging="864"/>
      </w:pPr>
      <w:rPr>
        <w:rFonts w:hint="default"/>
        <w:b/>
        <w:i w:val="0"/>
        <w:sz w:val="2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  <w:b/>
        <w:i w:val="0"/>
        <w:sz w:val="22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  <w:b/>
        <w:i w:val="0"/>
        <w:sz w:val="22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  <w:b/>
        <w:i w:val="0"/>
        <w:sz w:val="22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num w:numId="1" w16cid:durableId="1286110099">
    <w:abstractNumId w:val="13"/>
  </w:num>
  <w:num w:numId="2" w16cid:durableId="805898243">
    <w:abstractNumId w:val="7"/>
  </w:num>
  <w:num w:numId="3" w16cid:durableId="253519276">
    <w:abstractNumId w:val="3"/>
  </w:num>
  <w:num w:numId="4" w16cid:durableId="526872737">
    <w:abstractNumId w:val="2"/>
  </w:num>
  <w:num w:numId="5" w16cid:durableId="835925521">
    <w:abstractNumId w:val="1"/>
  </w:num>
  <w:num w:numId="6" w16cid:durableId="1540774635">
    <w:abstractNumId w:val="0"/>
  </w:num>
  <w:num w:numId="7" w16cid:durableId="1233739294">
    <w:abstractNumId w:val="8"/>
  </w:num>
  <w:num w:numId="8" w16cid:durableId="402487108">
    <w:abstractNumId w:val="6"/>
  </w:num>
  <w:num w:numId="9" w16cid:durableId="754591806">
    <w:abstractNumId w:val="5"/>
  </w:num>
  <w:num w:numId="10" w16cid:durableId="178855556">
    <w:abstractNumId w:val="4"/>
  </w:num>
  <w:num w:numId="11" w16cid:durableId="1813407283">
    <w:abstractNumId w:val="9"/>
  </w:num>
  <w:num w:numId="12" w16cid:durableId="1707290034">
    <w:abstractNumId w:val="15"/>
  </w:num>
  <w:num w:numId="13" w16cid:durableId="1162434156">
    <w:abstractNumId w:val="10"/>
  </w:num>
  <w:num w:numId="14" w16cid:durableId="2030987764">
    <w:abstractNumId w:val="11"/>
  </w:num>
  <w:num w:numId="15" w16cid:durableId="758873014">
    <w:abstractNumId w:val="12"/>
  </w:num>
  <w:num w:numId="16" w16cid:durableId="134894957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567"/>
  <w:hyphenationZone w:val="425"/>
  <w:characterSpacingControl w:val="doNotCompress"/>
  <w:hdrShapeDefaults>
    <o:shapedefaults v:ext="edit" spidmax="1228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F8C"/>
    <w:rsid w:val="000064ED"/>
    <w:rsid w:val="000146D1"/>
    <w:rsid w:val="00015A97"/>
    <w:rsid w:val="00033435"/>
    <w:rsid w:val="00040131"/>
    <w:rsid w:val="000425E3"/>
    <w:rsid w:val="00042C42"/>
    <w:rsid w:val="0005252A"/>
    <w:rsid w:val="00070B34"/>
    <w:rsid w:val="000765CB"/>
    <w:rsid w:val="000766B0"/>
    <w:rsid w:val="00076789"/>
    <w:rsid w:val="000808DF"/>
    <w:rsid w:val="00080AC2"/>
    <w:rsid w:val="000907C9"/>
    <w:rsid w:val="000C0DF0"/>
    <w:rsid w:val="000C56B7"/>
    <w:rsid w:val="000C762D"/>
    <w:rsid w:val="000D2092"/>
    <w:rsid w:val="000E1B1C"/>
    <w:rsid w:val="000E220C"/>
    <w:rsid w:val="000E45E9"/>
    <w:rsid w:val="000F16DF"/>
    <w:rsid w:val="000F5641"/>
    <w:rsid w:val="00124131"/>
    <w:rsid w:val="0012757F"/>
    <w:rsid w:val="00132641"/>
    <w:rsid w:val="00137769"/>
    <w:rsid w:val="00146A9E"/>
    <w:rsid w:val="00147866"/>
    <w:rsid w:val="0015001A"/>
    <w:rsid w:val="001522A5"/>
    <w:rsid w:val="001547CC"/>
    <w:rsid w:val="00164D02"/>
    <w:rsid w:val="00174085"/>
    <w:rsid w:val="001933C4"/>
    <w:rsid w:val="00193FBB"/>
    <w:rsid w:val="001A7C81"/>
    <w:rsid w:val="001C0EFA"/>
    <w:rsid w:val="001C1404"/>
    <w:rsid w:val="001C3089"/>
    <w:rsid w:val="001D2462"/>
    <w:rsid w:val="001D6E11"/>
    <w:rsid w:val="001E3236"/>
    <w:rsid w:val="001F2BCE"/>
    <w:rsid w:val="00204D85"/>
    <w:rsid w:val="00215118"/>
    <w:rsid w:val="00222205"/>
    <w:rsid w:val="002303DF"/>
    <w:rsid w:val="00247555"/>
    <w:rsid w:val="00253BFF"/>
    <w:rsid w:val="002613A3"/>
    <w:rsid w:val="00264EDA"/>
    <w:rsid w:val="00271B14"/>
    <w:rsid w:val="002932AE"/>
    <w:rsid w:val="0029465A"/>
    <w:rsid w:val="002A6D3B"/>
    <w:rsid w:val="002B4090"/>
    <w:rsid w:val="002C4513"/>
    <w:rsid w:val="002D1D6D"/>
    <w:rsid w:val="002E5966"/>
    <w:rsid w:val="002E6479"/>
    <w:rsid w:val="002F3B6F"/>
    <w:rsid w:val="00310EBA"/>
    <w:rsid w:val="00313096"/>
    <w:rsid w:val="00324ED4"/>
    <w:rsid w:val="0034624E"/>
    <w:rsid w:val="0035369C"/>
    <w:rsid w:val="00354C33"/>
    <w:rsid w:val="003728E7"/>
    <w:rsid w:val="00383FCE"/>
    <w:rsid w:val="003963F8"/>
    <w:rsid w:val="003A0214"/>
    <w:rsid w:val="003B0E8E"/>
    <w:rsid w:val="003C644C"/>
    <w:rsid w:val="003E09E4"/>
    <w:rsid w:val="003F1FA6"/>
    <w:rsid w:val="003F212B"/>
    <w:rsid w:val="003F217E"/>
    <w:rsid w:val="003F3064"/>
    <w:rsid w:val="00411239"/>
    <w:rsid w:val="0042269F"/>
    <w:rsid w:val="004242FA"/>
    <w:rsid w:val="004260E3"/>
    <w:rsid w:val="00441980"/>
    <w:rsid w:val="00445564"/>
    <w:rsid w:val="00445A1D"/>
    <w:rsid w:val="00456F8C"/>
    <w:rsid w:val="004613F6"/>
    <w:rsid w:val="00462F8F"/>
    <w:rsid w:val="004646EC"/>
    <w:rsid w:val="00472F73"/>
    <w:rsid w:val="00494072"/>
    <w:rsid w:val="004968EE"/>
    <w:rsid w:val="00497F74"/>
    <w:rsid w:val="004A02AE"/>
    <w:rsid w:val="004B50CB"/>
    <w:rsid w:val="004C3F48"/>
    <w:rsid w:val="004E03D9"/>
    <w:rsid w:val="004E6DE6"/>
    <w:rsid w:val="004E7674"/>
    <w:rsid w:val="004F7FDD"/>
    <w:rsid w:val="0051028E"/>
    <w:rsid w:val="00515740"/>
    <w:rsid w:val="0053525F"/>
    <w:rsid w:val="005457CC"/>
    <w:rsid w:val="00554CB4"/>
    <w:rsid w:val="00560D98"/>
    <w:rsid w:val="00563774"/>
    <w:rsid w:val="0056719D"/>
    <w:rsid w:val="0057692B"/>
    <w:rsid w:val="0059246A"/>
    <w:rsid w:val="005A3C9E"/>
    <w:rsid w:val="005E0D09"/>
    <w:rsid w:val="005E3CDF"/>
    <w:rsid w:val="005E6492"/>
    <w:rsid w:val="005F2BB2"/>
    <w:rsid w:val="005F5151"/>
    <w:rsid w:val="00601A9A"/>
    <w:rsid w:val="00615B61"/>
    <w:rsid w:val="006207AC"/>
    <w:rsid w:val="006211CA"/>
    <w:rsid w:val="00621B9F"/>
    <w:rsid w:val="006346F7"/>
    <w:rsid w:val="00653127"/>
    <w:rsid w:val="00654DEE"/>
    <w:rsid w:val="00676DCB"/>
    <w:rsid w:val="006871A4"/>
    <w:rsid w:val="00696622"/>
    <w:rsid w:val="006A3214"/>
    <w:rsid w:val="006B0862"/>
    <w:rsid w:val="006C3DB2"/>
    <w:rsid w:val="006C4151"/>
    <w:rsid w:val="006D295F"/>
    <w:rsid w:val="006E4D7A"/>
    <w:rsid w:val="006F3842"/>
    <w:rsid w:val="006F6E29"/>
    <w:rsid w:val="00700285"/>
    <w:rsid w:val="00703200"/>
    <w:rsid w:val="00714067"/>
    <w:rsid w:val="00721991"/>
    <w:rsid w:val="007241C5"/>
    <w:rsid w:val="007364A9"/>
    <w:rsid w:val="00741320"/>
    <w:rsid w:val="00746A47"/>
    <w:rsid w:val="00751DF9"/>
    <w:rsid w:val="007643DB"/>
    <w:rsid w:val="00782414"/>
    <w:rsid w:val="00783BD0"/>
    <w:rsid w:val="00784C13"/>
    <w:rsid w:val="007B4692"/>
    <w:rsid w:val="007B5D9B"/>
    <w:rsid w:val="007D094B"/>
    <w:rsid w:val="007E09C5"/>
    <w:rsid w:val="007E6325"/>
    <w:rsid w:val="007F02D3"/>
    <w:rsid w:val="007F4C0E"/>
    <w:rsid w:val="00801035"/>
    <w:rsid w:val="00802F1F"/>
    <w:rsid w:val="00813C24"/>
    <w:rsid w:val="00824000"/>
    <w:rsid w:val="008350B9"/>
    <w:rsid w:val="0084502C"/>
    <w:rsid w:val="00855A72"/>
    <w:rsid w:val="008846A0"/>
    <w:rsid w:val="00894BE2"/>
    <w:rsid w:val="008B265B"/>
    <w:rsid w:val="008E0A0B"/>
    <w:rsid w:val="008E4A2F"/>
    <w:rsid w:val="008E4A51"/>
    <w:rsid w:val="008E799B"/>
    <w:rsid w:val="008F22E7"/>
    <w:rsid w:val="0090263F"/>
    <w:rsid w:val="00915970"/>
    <w:rsid w:val="009233F8"/>
    <w:rsid w:val="00925847"/>
    <w:rsid w:val="00932803"/>
    <w:rsid w:val="00940190"/>
    <w:rsid w:val="00966E59"/>
    <w:rsid w:val="009721C5"/>
    <w:rsid w:val="00983AD8"/>
    <w:rsid w:val="009959D6"/>
    <w:rsid w:val="009A350C"/>
    <w:rsid w:val="009A388A"/>
    <w:rsid w:val="009E7D78"/>
    <w:rsid w:val="009F18D2"/>
    <w:rsid w:val="00A0450C"/>
    <w:rsid w:val="00A17776"/>
    <w:rsid w:val="00A24FDF"/>
    <w:rsid w:val="00A25611"/>
    <w:rsid w:val="00A36B32"/>
    <w:rsid w:val="00A457FB"/>
    <w:rsid w:val="00A60467"/>
    <w:rsid w:val="00A630E9"/>
    <w:rsid w:val="00A64138"/>
    <w:rsid w:val="00A83F15"/>
    <w:rsid w:val="00A96888"/>
    <w:rsid w:val="00AA0128"/>
    <w:rsid w:val="00AE513A"/>
    <w:rsid w:val="00AE722E"/>
    <w:rsid w:val="00B112A7"/>
    <w:rsid w:val="00B152AB"/>
    <w:rsid w:val="00B2110C"/>
    <w:rsid w:val="00B239B5"/>
    <w:rsid w:val="00B41344"/>
    <w:rsid w:val="00B44B4E"/>
    <w:rsid w:val="00B644EA"/>
    <w:rsid w:val="00B76291"/>
    <w:rsid w:val="00B80E48"/>
    <w:rsid w:val="00BA0AC1"/>
    <w:rsid w:val="00BA583B"/>
    <w:rsid w:val="00BC525D"/>
    <w:rsid w:val="00C13783"/>
    <w:rsid w:val="00C2223E"/>
    <w:rsid w:val="00C25DC6"/>
    <w:rsid w:val="00C3024B"/>
    <w:rsid w:val="00C342BB"/>
    <w:rsid w:val="00C55A09"/>
    <w:rsid w:val="00C67A92"/>
    <w:rsid w:val="00C80D6E"/>
    <w:rsid w:val="00C847F2"/>
    <w:rsid w:val="00C90CFC"/>
    <w:rsid w:val="00C96F94"/>
    <w:rsid w:val="00CA72B8"/>
    <w:rsid w:val="00CB0379"/>
    <w:rsid w:val="00CB42D7"/>
    <w:rsid w:val="00CC09A7"/>
    <w:rsid w:val="00CC4AB3"/>
    <w:rsid w:val="00CE28C2"/>
    <w:rsid w:val="00CF498C"/>
    <w:rsid w:val="00D0779C"/>
    <w:rsid w:val="00D1041F"/>
    <w:rsid w:val="00D213A2"/>
    <w:rsid w:val="00D31893"/>
    <w:rsid w:val="00D47B97"/>
    <w:rsid w:val="00D54B11"/>
    <w:rsid w:val="00D648A8"/>
    <w:rsid w:val="00D67646"/>
    <w:rsid w:val="00D7623E"/>
    <w:rsid w:val="00D77625"/>
    <w:rsid w:val="00D909DA"/>
    <w:rsid w:val="00D91B5C"/>
    <w:rsid w:val="00DA398A"/>
    <w:rsid w:val="00DC2D85"/>
    <w:rsid w:val="00DC773A"/>
    <w:rsid w:val="00DD0418"/>
    <w:rsid w:val="00DD4C7C"/>
    <w:rsid w:val="00DD54B4"/>
    <w:rsid w:val="00DD56A7"/>
    <w:rsid w:val="00DD6FA4"/>
    <w:rsid w:val="00DE629D"/>
    <w:rsid w:val="00DF167C"/>
    <w:rsid w:val="00DF4811"/>
    <w:rsid w:val="00DF7FDB"/>
    <w:rsid w:val="00E1751F"/>
    <w:rsid w:val="00E23461"/>
    <w:rsid w:val="00E25856"/>
    <w:rsid w:val="00E45EF1"/>
    <w:rsid w:val="00E46830"/>
    <w:rsid w:val="00E55CA1"/>
    <w:rsid w:val="00E7213D"/>
    <w:rsid w:val="00E7271F"/>
    <w:rsid w:val="00E76481"/>
    <w:rsid w:val="00E95283"/>
    <w:rsid w:val="00EA261C"/>
    <w:rsid w:val="00EB22CD"/>
    <w:rsid w:val="00EB5B0C"/>
    <w:rsid w:val="00EC0B5B"/>
    <w:rsid w:val="00EE3221"/>
    <w:rsid w:val="00EE7893"/>
    <w:rsid w:val="00EF751E"/>
    <w:rsid w:val="00F16045"/>
    <w:rsid w:val="00F32018"/>
    <w:rsid w:val="00F32AB1"/>
    <w:rsid w:val="00F3664F"/>
    <w:rsid w:val="00F37481"/>
    <w:rsid w:val="00F40DD9"/>
    <w:rsid w:val="00F4549C"/>
    <w:rsid w:val="00F560F7"/>
    <w:rsid w:val="00F62592"/>
    <w:rsid w:val="00F6377D"/>
    <w:rsid w:val="00F64BDA"/>
    <w:rsid w:val="00F70CFD"/>
    <w:rsid w:val="00F74A3F"/>
    <w:rsid w:val="00F82715"/>
    <w:rsid w:val="00F9435D"/>
    <w:rsid w:val="00FC76F6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BE8CE1C"/>
  <w15:docId w15:val="{B86144EF-D3A8-4851-B86C-0B57F352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090"/>
    <w:pPr>
      <w:spacing w:before="120" w:after="120" w:line="276" w:lineRule="auto"/>
      <w:ind w:firstLine="284"/>
      <w:jc w:val="both"/>
    </w:pPr>
    <w:rPr>
      <w:rFonts w:ascii="Verdana" w:hAnsi="Verdana"/>
      <w:szCs w:val="24"/>
    </w:rPr>
  </w:style>
  <w:style w:type="paragraph" w:styleId="Ttulo1">
    <w:name w:val="heading 1"/>
    <w:next w:val="Normal"/>
    <w:link w:val="Ttulo1Car"/>
    <w:qFormat/>
    <w:rsid w:val="002B4090"/>
    <w:pPr>
      <w:keepNext/>
      <w:numPr>
        <w:numId w:val="12"/>
      </w:numPr>
      <w:spacing w:before="120" w:after="120" w:line="276" w:lineRule="auto"/>
      <w:ind w:left="431" w:hanging="431"/>
      <w:outlineLvl w:val="0"/>
    </w:pPr>
    <w:rPr>
      <w:rFonts w:ascii="Verdana" w:hAnsi="Verdana" w:cs="Arial"/>
      <w:b/>
      <w:noProof/>
      <w:szCs w:val="24"/>
    </w:rPr>
  </w:style>
  <w:style w:type="paragraph" w:styleId="Ttulo2">
    <w:name w:val="heading 2"/>
    <w:basedOn w:val="Ttulo1"/>
    <w:next w:val="Normal"/>
    <w:link w:val="Ttulo2Car"/>
    <w:rsid w:val="00253BFF"/>
    <w:pPr>
      <w:numPr>
        <w:ilvl w:val="1"/>
      </w:numPr>
      <w:outlineLvl w:val="1"/>
    </w:pPr>
    <w:rPr>
      <w:iCs/>
      <w:szCs w:val="20"/>
    </w:rPr>
  </w:style>
  <w:style w:type="paragraph" w:styleId="Ttulo3">
    <w:name w:val="heading 3"/>
    <w:basedOn w:val="Ttulo2"/>
    <w:next w:val="Normal"/>
    <w:link w:val="Ttulo3Car"/>
    <w:rsid w:val="00253BFF"/>
    <w:pPr>
      <w:numPr>
        <w:ilvl w:val="2"/>
      </w:numPr>
      <w:outlineLvl w:val="2"/>
    </w:pPr>
  </w:style>
  <w:style w:type="paragraph" w:styleId="Ttulo4">
    <w:name w:val="heading 4"/>
    <w:basedOn w:val="Ttulo1"/>
    <w:next w:val="Normal"/>
    <w:link w:val="Ttulo4Car"/>
    <w:rsid w:val="00253BFF"/>
    <w:pPr>
      <w:numPr>
        <w:ilvl w:val="3"/>
      </w:numPr>
      <w:outlineLvl w:val="3"/>
    </w:pPr>
  </w:style>
  <w:style w:type="paragraph" w:styleId="Ttulo5">
    <w:name w:val="heading 5"/>
    <w:basedOn w:val="Ttulo1"/>
    <w:next w:val="Normal"/>
    <w:rsid w:val="00033435"/>
    <w:pPr>
      <w:numPr>
        <w:ilvl w:val="4"/>
      </w:numPr>
      <w:outlineLvl w:val="4"/>
    </w:pPr>
  </w:style>
  <w:style w:type="paragraph" w:styleId="Ttulo6">
    <w:name w:val="heading 6"/>
    <w:basedOn w:val="Ttulo1"/>
    <w:next w:val="Normal"/>
    <w:rsid w:val="00033435"/>
    <w:pPr>
      <w:numPr>
        <w:ilvl w:val="5"/>
      </w:numPr>
      <w:outlineLvl w:val="5"/>
    </w:pPr>
  </w:style>
  <w:style w:type="paragraph" w:styleId="Ttulo7">
    <w:name w:val="heading 7"/>
    <w:basedOn w:val="Ttulo1"/>
    <w:next w:val="Normal"/>
    <w:rsid w:val="00033435"/>
    <w:pPr>
      <w:numPr>
        <w:ilvl w:val="6"/>
      </w:numPr>
      <w:outlineLvl w:val="6"/>
    </w:pPr>
  </w:style>
  <w:style w:type="paragraph" w:styleId="Ttulo8">
    <w:name w:val="heading 8"/>
    <w:basedOn w:val="Ttulo1"/>
    <w:next w:val="Normal"/>
    <w:rsid w:val="00033435"/>
    <w:pPr>
      <w:numPr>
        <w:ilvl w:val="7"/>
      </w:numPr>
      <w:outlineLvl w:val="7"/>
    </w:pPr>
  </w:style>
  <w:style w:type="paragraph" w:styleId="Ttulo9">
    <w:name w:val="heading 9"/>
    <w:basedOn w:val="Ttulo1"/>
    <w:next w:val="Normal"/>
    <w:rsid w:val="00033435"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AcrnimoHTML">
    <w:name w:val="HTML Acronym"/>
    <w:basedOn w:val="Fuentedeprrafopredeter"/>
    <w:semiHidden/>
    <w:rsid w:val="00813C24"/>
  </w:style>
  <w:style w:type="numbering" w:styleId="ArtculoSeccin">
    <w:name w:val="Outline List 3"/>
    <w:basedOn w:val="Sinlista"/>
    <w:semiHidden/>
    <w:rsid w:val="00813C24"/>
    <w:pPr>
      <w:numPr>
        <w:numId w:val="1"/>
      </w:numPr>
    </w:pPr>
  </w:style>
  <w:style w:type="paragraph" w:styleId="Cierre">
    <w:name w:val="Closing"/>
    <w:basedOn w:val="Normal"/>
    <w:semiHidden/>
    <w:rsid w:val="00813C24"/>
    <w:pPr>
      <w:ind w:left="4252"/>
    </w:pPr>
  </w:style>
  <w:style w:type="character" w:styleId="CitaHTML">
    <w:name w:val="HTML Cite"/>
    <w:semiHidden/>
    <w:rsid w:val="00813C24"/>
    <w:rPr>
      <w:i/>
      <w:iCs/>
    </w:rPr>
  </w:style>
  <w:style w:type="character" w:styleId="CdigoHTML">
    <w:name w:val="HTML Code"/>
    <w:semiHidden/>
    <w:rsid w:val="00813C24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813C24"/>
    <w:pPr>
      <w:ind w:left="283"/>
    </w:pPr>
  </w:style>
  <w:style w:type="paragraph" w:styleId="Continuarlista2">
    <w:name w:val="List Continue 2"/>
    <w:basedOn w:val="Normal"/>
    <w:semiHidden/>
    <w:rsid w:val="00813C24"/>
    <w:pPr>
      <w:ind w:left="566"/>
    </w:pPr>
  </w:style>
  <w:style w:type="paragraph" w:styleId="Continuarlista3">
    <w:name w:val="List Continue 3"/>
    <w:basedOn w:val="Normal"/>
    <w:semiHidden/>
    <w:rsid w:val="00813C24"/>
    <w:pPr>
      <w:ind w:left="849"/>
    </w:pPr>
  </w:style>
  <w:style w:type="paragraph" w:styleId="Continuarlista4">
    <w:name w:val="List Continue 4"/>
    <w:basedOn w:val="Normal"/>
    <w:semiHidden/>
    <w:rsid w:val="00813C24"/>
    <w:pPr>
      <w:ind w:left="1132"/>
    </w:pPr>
  </w:style>
  <w:style w:type="paragraph" w:styleId="Continuarlista5">
    <w:name w:val="List Continue 5"/>
    <w:basedOn w:val="Normal"/>
    <w:semiHidden/>
    <w:rsid w:val="00813C24"/>
    <w:pPr>
      <w:ind w:left="1415"/>
    </w:pPr>
  </w:style>
  <w:style w:type="character" w:styleId="DefinicinHTML">
    <w:name w:val="HTML Definition"/>
    <w:semiHidden/>
    <w:rsid w:val="00813C24"/>
    <w:rPr>
      <w:i/>
      <w:iCs/>
    </w:rPr>
  </w:style>
  <w:style w:type="paragraph" w:styleId="DireccinHTML">
    <w:name w:val="HTML Address"/>
    <w:basedOn w:val="Normal"/>
    <w:semiHidden/>
    <w:rsid w:val="00813C24"/>
    <w:rPr>
      <w:i/>
      <w:iCs/>
    </w:rPr>
  </w:style>
  <w:style w:type="paragraph" w:styleId="Direccinsobre">
    <w:name w:val="envelope address"/>
    <w:basedOn w:val="Normal"/>
    <w:semiHidden/>
    <w:rsid w:val="00813C2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EjemplodeHTML">
    <w:name w:val="HTML Sample"/>
    <w:semiHidden/>
    <w:rsid w:val="00813C24"/>
    <w:rPr>
      <w:rFonts w:ascii="Courier New" w:hAnsi="Courier New" w:cs="Courier New"/>
    </w:rPr>
  </w:style>
  <w:style w:type="paragraph" w:styleId="Encabezado">
    <w:name w:val="header"/>
    <w:basedOn w:val="Normal"/>
    <w:semiHidden/>
    <w:rsid w:val="00813C24"/>
    <w:pPr>
      <w:tabs>
        <w:tab w:val="center" w:pos="4252"/>
        <w:tab w:val="right" w:pos="8504"/>
      </w:tabs>
    </w:pPr>
  </w:style>
  <w:style w:type="paragraph" w:styleId="Encabezadodemensaje">
    <w:name w:val="Message Header"/>
    <w:basedOn w:val="Normal"/>
    <w:semiHidden/>
    <w:rsid w:val="00813C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Encabezadodenota">
    <w:name w:val="Note Heading"/>
    <w:basedOn w:val="Normal"/>
    <w:next w:val="Normal"/>
    <w:semiHidden/>
    <w:rsid w:val="00813C24"/>
  </w:style>
  <w:style w:type="paragraph" w:styleId="Textodeglobo">
    <w:name w:val="Balloon Text"/>
    <w:basedOn w:val="Normal"/>
    <w:link w:val="TextodegloboCar"/>
    <w:unhideWhenUsed/>
    <w:rsid w:val="00700285"/>
    <w:pPr>
      <w:spacing w:before="0" w:after="0"/>
    </w:pPr>
    <w:rPr>
      <w:rFonts w:ascii="Tahoma" w:hAnsi="Tahoma" w:cs="Tahoma"/>
      <w:sz w:val="16"/>
      <w:szCs w:val="16"/>
    </w:rPr>
  </w:style>
  <w:style w:type="paragraph" w:styleId="Fecha">
    <w:name w:val="Date"/>
    <w:basedOn w:val="Normal"/>
    <w:next w:val="Normal"/>
    <w:semiHidden/>
    <w:rsid w:val="00813C24"/>
  </w:style>
  <w:style w:type="paragraph" w:styleId="Firma">
    <w:name w:val="Signature"/>
    <w:basedOn w:val="Normal"/>
    <w:semiHidden/>
    <w:rsid w:val="00813C24"/>
    <w:pPr>
      <w:ind w:left="4252"/>
    </w:pPr>
  </w:style>
  <w:style w:type="paragraph" w:styleId="Firmadecorreoelectrnico">
    <w:name w:val="E-mail Signature"/>
    <w:basedOn w:val="Normal"/>
    <w:semiHidden/>
    <w:rsid w:val="00813C24"/>
  </w:style>
  <w:style w:type="character" w:customStyle="1" w:styleId="TextodegloboCar">
    <w:name w:val="Texto de globo Car"/>
    <w:basedOn w:val="Fuentedeprrafopredeter"/>
    <w:link w:val="Textodeglobo"/>
    <w:rsid w:val="00700285"/>
    <w:rPr>
      <w:rFonts w:ascii="Tahoma" w:hAnsi="Tahoma" w:cs="Tahoma"/>
      <w:sz w:val="16"/>
      <w:szCs w:val="16"/>
    </w:rPr>
  </w:style>
  <w:style w:type="character" w:styleId="Hipervnculovisitado">
    <w:name w:val="FollowedHyperlink"/>
    <w:semiHidden/>
    <w:rsid w:val="00813C24"/>
    <w:rPr>
      <w:color w:val="800080"/>
      <w:u w:val="single"/>
    </w:rPr>
  </w:style>
  <w:style w:type="paragraph" w:styleId="HTMLconformatoprevio">
    <w:name w:val="HTML Preformatted"/>
    <w:basedOn w:val="Normal"/>
    <w:semiHidden/>
    <w:rsid w:val="00813C24"/>
    <w:rPr>
      <w:rFonts w:ascii="Courier New" w:hAnsi="Courier New" w:cs="Courier New"/>
      <w:szCs w:val="20"/>
    </w:rPr>
  </w:style>
  <w:style w:type="paragraph" w:styleId="Lista">
    <w:name w:val="List"/>
    <w:basedOn w:val="Normal"/>
    <w:semiHidden/>
    <w:rsid w:val="00813C24"/>
    <w:pPr>
      <w:ind w:left="283" w:hanging="283"/>
    </w:pPr>
  </w:style>
  <w:style w:type="paragraph" w:styleId="Lista2">
    <w:name w:val="List 2"/>
    <w:basedOn w:val="Normal"/>
    <w:semiHidden/>
    <w:rsid w:val="00813C24"/>
    <w:pPr>
      <w:ind w:left="566" w:hanging="283"/>
    </w:pPr>
  </w:style>
  <w:style w:type="paragraph" w:styleId="Lista3">
    <w:name w:val="List 3"/>
    <w:basedOn w:val="Normal"/>
    <w:semiHidden/>
    <w:rsid w:val="00813C24"/>
    <w:pPr>
      <w:ind w:left="849" w:hanging="283"/>
    </w:pPr>
  </w:style>
  <w:style w:type="paragraph" w:styleId="Lista4">
    <w:name w:val="List 4"/>
    <w:basedOn w:val="Normal"/>
    <w:semiHidden/>
    <w:rsid w:val="00813C24"/>
    <w:pPr>
      <w:ind w:left="1132" w:hanging="283"/>
    </w:pPr>
  </w:style>
  <w:style w:type="paragraph" w:styleId="Lista5">
    <w:name w:val="List 5"/>
    <w:basedOn w:val="Normal"/>
    <w:semiHidden/>
    <w:rsid w:val="00813C24"/>
    <w:pPr>
      <w:ind w:left="1415" w:hanging="283"/>
    </w:pPr>
  </w:style>
  <w:style w:type="character" w:styleId="MquinadeescribirHTML">
    <w:name w:val="HTML Typewriter"/>
    <w:semiHidden/>
    <w:rsid w:val="00813C24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813C24"/>
    <w:rPr>
      <w:rFonts w:ascii="Times New Roman" w:hAnsi="Times New Roman"/>
      <w:sz w:val="24"/>
    </w:rPr>
  </w:style>
  <w:style w:type="character" w:styleId="Nmerodelnea">
    <w:name w:val="line number"/>
    <w:basedOn w:val="Fuentedeprrafopredeter"/>
    <w:semiHidden/>
    <w:rsid w:val="00813C24"/>
  </w:style>
  <w:style w:type="character" w:styleId="Nmerodepgina">
    <w:name w:val="page number"/>
    <w:basedOn w:val="Fuentedeprrafopredeter"/>
    <w:semiHidden/>
    <w:rsid w:val="00813C24"/>
  </w:style>
  <w:style w:type="paragraph" w:styleId="Piedepgina">
    <w:name w:val="footer"/>
    <w:basedOn w:val="Normal"/>
    <w:semiHidden/>
    <w:rsid w:val="00813C24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semiHidden/>
    <w:rsid w:val="00813C24"/>
    <w:rPr>
      <w:rFonts w:ascii="Arial" w:hAnsi="Arial" w:cs="Arial"/>
      <w:szCs w:val="20"/>
    </w:rPr>
  </w:style>
  <w:style w:type="paragraph" w:styleId="Saludo">
    <w:name w:val="Salutation"/>
    <w:basedOn w:val="Normal"/>
    <w:next w:val="Normal"/>
    <w:semiHidden/>
    <w:rsid w:val="00813C24"/>
  </w:style>
  <w:style w:type="paragraph" w:styleId="Sangra2detindependiente">
    <w:name w:val="Body Text Indent 2"/>
    <w:basedOn w:val="Normal"/>
    <w:semiHidden/>
    <w:rsid w:val="00813C24"/>
    <w:pPr>
      <w:spacing w:line="480" w:lineRule="auto"/>
      <w:ind w:left="283"/>
    </w:pPr>
  </w:style>
  <w:style w:type="paragraph" w:styleId="Sangra3detindependiente">
    <w:name w:val="Body Text Indent 3"/>
    <w:basedOn w:val="Normal"/>
    <w:semiHidden/>
    <w:rsid w:val="00813C24"/>
    <w:pPr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rsid w:val="00813C24"/>
    <w:pPr>
      <w:ind w:left="283"/>
    </w:pPr>
  </w:style>
  <w:style w:type="paragraph" w:styleId="Sangranormal">
    <w:name w:val="Normal Indent"/>
    <w:basedOn w:val="Normal"/>
    <w:semiHidden/>
    <w:rsid w:val="00813C24"/>
    <w:pPr>
      <w:ind w:left="708"/>
    </w:pPr>
  </w:style>
  <w:style w:type="paragraph" w:customStyle="1" w:styleId="Pasoss">
    <w:name w:val="Pasoss"/>
    <w:basedOn w:val="Normal"/>
    <w:qFormat/>
    <w:rsid w:val="000C56B7"/>
    <w:pPr>
      <w:numPr>
        <w:numId w:val="15"/>
      </w:numPr>
    </w:pPr>
    <w:rPr>
      <w:rFonts w:cs="Arial"/>
      <w:szCs w:val="20"/>
    </w:rPr>
  </w:style>
  <w:style w:type="table" w:styleId="Tablabsica1">
    <w:name w:val="Table Simple 1"/>
    <w:basedOn w:val="Tablanormal"/>
    <w:semiHidden/>
    <w:rsid w:val="00813C24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813C24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813C2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813C24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813C24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813C24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813C24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813C24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813C24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813C24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813C24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813C24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rsid w:val="00813C2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813C24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813C24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813C24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813C2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813C2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813C24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813C24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rsid w:val="00813C24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813C24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813C24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813C24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813C24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813C24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813C2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813C2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813C24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813C24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813C24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rsid w:val="00813C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semiHidden/>
    <w:rsid w:val="00813C24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813C24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rsid w:val="00813C2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813C24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813C24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813C24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813C24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813C24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semiHidden/>
    <w:rsid w:val="00813C24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813C24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813C24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next w:val="Normal"/>
    <w:autoRedefine/>
    <w:uiPriority w:val="39"/>
    <w:rsid w:val="00CB42D7"/>
    <w:pPr>
      <w:tabs>
        <w:tab w:val="left" w:pos="462"/>
        <w:tab w:val="right" w:pos="9060"/>
      </w:tabs>
      <w:spacing w:before="60" w:after="60"/>
      <w:ind w:left="284" w:right="284" w:hanging="284"/>
      <w:jc w:val="both"/>
    </w:pPr>
    <w:rPr>
      <w:rFonts w:ascii="Verdana" w:hAnsi="Verdana"/>
      <w:sz w:val="18"/>
      <w:szCs w:val="24"/>
    </w:rPr>
  </w:style>
  <w:style w:type="paragraph" w:styleId="TDC2">
    <w:name w:val="toc 2"/>
    <w:next w:val="Normal"/>
    <w:autoRedefine/>
    <w:uiPriority w:val="39"/>
    <w:rsid w:val="00CB42D7"/>
    <w:pPr>
      <w:tabs>
        <w:tab w:val="left" w:pos="459"/>
        <w:tab w:val="left" w:pos="1361"/>
        <w:tab w:val="right" w:pos="9061"/>
      </w:tabs>
      <w:spacing w:before="60" w:after="60"/>
      <w:ind w:left="738" w:right="284" w:hanging="454"/>
    </w:pPr>
    <w:rPr>
      <w:rFonts w:ascii="Verdana" w:hAnsi="Verdana"/>
      <w:sz w:val="18"/>
      <w:szCs w:val="24"/>
    </w:rPr>
  </w:style>
  <w:style w:type="paragraph" w:styleId="TDC3">
    <w:name w:val="toc 3"/>
    <w:next w:val="Normal"/>
    <w:autoRedefine/>
    <w:uiPriority w:val="39"/>
    <w:rsid w:val="00CB42D7"/>
    <w:pPr>
      <w:tabs>
        <w:tab w:val="left" w:pos="459"/>
        <w:tab w:val="left" w:pos="2155"/>
        <w:tab w:val="right" w:pos="9060"/>
      </w:tabs>
      <w:spacing w:before="60" w:after="60"/>
      <w:ind w:left="1361" w:right="284" w:hanging="624"/>
    </w:pPr>
    <w:rPr>
      <w:rFonts w:ascii="Verdana" w:hAnsi="Verdana"/>
      <w:sz w:val="18"/>
      <w:szCs w:val="24"/>
    </w:rPr>
  </w:style>
  <w:style w:type="paragraph" w:styleId="TDC4">
    <w:name w:val="toc 4"/>
    <w:next w:val="Normal"/>
    <w:autoRedefine/>
    <w:semiHidden/>
    <w:rsid w:val="004646EC"/>
    <w:pPr>
      <w:tabs>
        <w:tab w:val="left" w:pos="459"/>
        <w:tab w:val="right" w:pos="9061"/>
      </w:tabs>
      <w:ind w:left="2155" w:right="284" w:hanging="794"/>
    </w:pPr>
    <w:rPr>
      <w:rFonts w:ascii="Verdana" w:hAnsi="Verdana"/>
      <w:sz w:val="18"/>
      <w:szCs w:val="24"/>
    </w:rPr>
  </w:style>
  <w:style w:type="paragraph" w:styleId="TDC5">
    <w:name w:val="toc 5"/>
    <w:next w:val="Normal"/>
    <w:autoRedefine/>
    <w:semiHidden/>
    <w:rsid w:val="004646EC"/>
    <w:pPr>
      <w:tabs>
        <w:tab w:val="left" w:pos="459"/>
        <w:tab w:val="right" w:pos="9061"/>
      </w:tabs>
      <w:ind w:left="3119" w:right="284" w:hanging="964"/>
    </w:pPr>
    <w:rPr>
      <w:rFonts w:ascii="Verdana" w:hAnsi="Verdana"/>
      <w:sz w:val="18"/>
      <w:szCs w:val="24"/>
    </w:rPr>
  </w:style>
  <w:style w:type="paragraph" w:styleId="TDC6">
    <w:name w:val="toc 6"/>
    <w:basedOn w:val="Normal"/>
    <w:next w:val="Normal"/>
    <w:autoRedefine/>
    <w:semiHidden/>
    <w:rsid w:val="009233F8"/>
    <w:pPr>
      <w:spacing w:before="0" w:after="0"/>
      <w:ind w:left="998"/>
    </w:pPr>
    <w:rPr>
      <w:sz w:val="18"/>
    </w:rPr>
  </w:style>
  <w:style w:type="paragraph" w:styleId="TDC7">
    <w:name w:val="toc 7"/>
    <w:basedOn w:val="Normal"/>
    <w:next w:val="Normal"/>
    <w:autoRedefine/>
    <w:semiHidden/>
    <w:rsid w:val="009233F8"/>
    <w:pPr>
      <w:spacing w:before="0" w:after="0"/>
      <w:ind w:left="1202"/>
    </w:pPr>
    <w:rPr>
      <w:sz w:val="18"/>
    </w:rPr>
  </w:style>
  <w:style w:type="paragraph" w:styleId="TDC8">
    <w:name w:val="toc 8"/>
    <w:basedOn w:val="Normal"/>
    <w:next w:val="Normal"/>
    <w:autoRedefine/>
    <w:semiHidden/>
    <w:rsid w:val="009233F8"/>
    <w:pPr>
      <w:spacing w:before="0" w:after="0"/>
      <w:ind w:left="1400"/>
    </w:pPr>
    <w:rPr>
      <w:sz w:val="18"/>
    </w:rPr>
  </w:style>
  <w:style w:type="paragraph" w:styleId="TDC9">
    <w:name w:val="toc 9"/>
    <w:basedOn w:val="Normal"/>
    <w:next w:val="Normal"/>
    <w:autoRedefine/>
    <w:semiHidden/>
    <w:rsid w:val="000064ED"/>
    <w:pPr>
      <w:tabs>
        <w:tab w:val="right" w:pos="9060"/>
      </w:tabs>
      <w:spacing w:before="0" w:after="0"/>
      <w:ind w:left="1599"/>
    </w:pPr>
    <w:rPr>
      <w:sz w:val="18"/>
    </w:rPr>
  </w:style>
  <w:style w:type="character" w:styleId="TecladoHTML">
    <w:name w:val="HTML Keyboard"/>
    <w:semiHidden/>
    <w:rsid w:val="00813C24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813C24"/>
    <w:pPr>
      <w:ind w:left="1440" w:right="1440"/>
    </w:pPr>
  </w:style>
  <w:style w:type="paragraph" w:styleId="Textoindependiente">
    <w:name w:val="Body Text"/>
    <w:basedOn w:val="Normal"/>
    <w:semiHidden/>
    <w:rsid w:val="00813C24"/>
  </w:style>
  <w:style w:type="paragraph" w:styleId="Textoindependiente2">
    <w:name w:val="Body Text 2"/>
    <w:basedOn w:val="Normal"/>
    <w:semiHidden/>
    <w:rsid w:val="00813C24"/>
    <w:pPr>
      <w:spacing w:line="480" w:lineRule="auto"/>
    </w:pPr>
  </w:style>
  <w:style w:type="paragraph" w:styleId="Textoindependiente3">
    <w:name w:val="Body Text 3"/>
    <w:basedOn w:val="Normal"/>
    <w:semiHidden/>
    <w:rsid w:val="00813C24"/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813C24"/>
    <w:pPr>
      <w:ind w:firstLine="210"/>
    </w:pPr>
  </w:style>
  <w:style w:type="paragraph" w:styleId="Textoindependienteprimerasangra2">
    <w:name w:val="Body Text First Indent 2"/>
    <w:basedOn w:val="Sangradetextonormal"/>
    <w:semiHidden/>
    <w:rsid w:val="00813C24"/>
    <w:pPr>
      <w:ind w:firstLine="210"/>
    </w:pPr>
  </w:style>
  <w:style w:type="character" w:styleId="Refdenotaalpie">
    <w:name w:val="footnote reference"/>
    <w:semiHidden/>
    <w:rsid w:val="00C25DC6"/>
    <w:rPr>
      <w:rFonts w:ascii="Verdana" w:hAnsi="Verdana"/>
      <w:b/>
      <w:dstrike w:val="0"/>
      <w:color w:val="FF0000"/>
      <w:sz w:val="22"/>
      <w:szCs w:val="22"/>
      <w:vertAlign w:val="superscript"/>
    </w:rPr>
  </w:style>
  <w:style w:type="paragraph" w:styleId="Textosinformato">
    <w:name w:val="Plain Text"/>
    <w:basedOn w:val="Normal"/>
    <w:semiHidden/>
    <w:rsid w:val="00813C24"/>
    <w:rPr>
      <w:rFonts w:ascii="Courier New" w:hAnsi="Courier New" w:cs="Courier New"/>
      <w:szCs w:val="20"/>
    </w:rPr>
  </w:style>
  <w:style w:type="paragraph" w:styleId="Ttulo">
    <w:name w:val="Title"/>
    <w:basedOn w:val="Normal"/>
    <w:rsid w:val="00813C24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semiHidden/>
    <w:rsid w:val="00813C24"/>
    <w:rPr>
      <w:i/>
      <w:iCs/>
    </w:rPr>
  </w:style>
  <w:style w:type="paragraph" w:styleId="Listaconvietas">
    <w:name w:val="List Bullet"/>
    <w:basedOn w:val="Normal"/>
    <w:semiHidden/>
    <w:rsid w:val="00813C24"/>
    <w:pPr>
      <w:numPr>
        <w:numId w:val="7"/>
      </w:numPr>
    </w:pPr>
  </w:style>
  <w:style w:type="paragraph" w:styleId="Listaconvietas2">
    <w:name w:val="List Bullet 2"/>
    <w:basedOn w:val="Normal"/>
    <w:semiHidden/>
    <w:rsid w:val="00813C24"/>
    <w:pPr>
      <w:numPr>
        <w:numId w:val="8"/>
      </w:numPr>
    </w:pPr>
  </w:style>
  <w:style w:type="paragraph" w:customStyle="1" w:styleId="Fig">
    <w:name w:val="Fig."/>
    <w:qFormat/>
    <w:rsid w:val="00983AD8"/>
    <w:pPr>
      <w:spacing w:before="20" w:after="60"/>
      <w:jc w:val="center"/>
    </w:pPr>
    <w:rPr>
      <w:rFonts w:ascii="Verdana" w:hAnsi="Verdana"/>
      <w:sz w:val="16"/>
      <w:szCs w:val="16"/>
      <w:lang w:val="es-ES_tradnl"/>
    </w:rPr>
  </w:style>
  <w:style w:type="paragraph" w:styleId="Listaconnmeros">
    <w:name w:val="List Number"/>
    <w:basedOn w:val="Normal"/>
    <w:semiHidden/>
    <w:rsid w:val="00813C24"/>
    <w:pPr>
      <w:numPr>
        <w:numId w:val="2"/>
      </w:numPr>
    </w:pPr>
  </w:style>
  <w:style w:type="paragraph" w:styleId="Listaconnmeros2">
    <w:name w:val="List Number 2"/>
    <w:basedOn w:val="Normal"/>
    <w:semiHidden/>
    <w:rsid w:val="00813C24"/>
    <w:pPr>
      <w:numPr>
        <w:numId w:val="3"/>
      </w:numPr>
    </w:pPr>
  </w:style>
  <w:style w:type="paragraph" w:styleId="Listaconnmeros4">
    <w:name w:val="List Number 4"/>
    <w:basedOn w:val="Normal"/>
    <w:semiHidden/>
    <w:rsid w:val="00813C24"/>
    <w:pPr>
      <w:numPr>
        <w:numId w:val="5"/>
      </w:numPr>
    </w:pPr>
  </w:style>
  <w:style w:type="paragraph" w:styleId="Listaconnmeros5">
    <w:name w:val="List Number 5"/>
    <w:basedOn w:val="Normal"/>
    <w:semiHidden/>
    <w:rsid w:val="00813C24"/>
    <w:pPr>
      <w:numPr>
        <w:numId w:val="6"/>
      </w:numPr>
    </w:pPr>
  </w:style>
  <w:style w:type="paragraph" w:styleId="Listaconvietas4">
    <w:name w:val="List Bullet 4"/>
    <w:basedOn w:val="Normal"/>
    <w:semiHidden/>
    <w:rsid w:val="00813C24"/>
    <w:pPr>
      <w:numPr>
        <w:numId w:val="9"/>
      </w:numPr>
    </w:pPr>
  </w:style>
  <w:style w:type="paragraph" w:styleId="Listaconvietas5">
    <w:name w:val="List Bullet 5"/>
    <w:basedOn w:val="Normal"/>
    <w:semiHidden/>
    <w:rsid w:val="00813C24"/>
    <w:pPr>
      <w:numPr>
        <w:numId w:val="10"/>
      </w:numPr>
    </w:pPr>
  </w:style>
  <w:style w:type="paragraph" w:styleId="Listaconnmeros3">
    <w:name w:val="List Number 3"/>
    <w:basedOn w:val="Normal"/>
    <w:semiHidden/>
    <w:rsid w:val="00813C24"/>
    <w:pPr>
      <w:numPr>
        <w:numId w:val="4"/>
      </w:numPr>
    </w:pPr>
  </w:style>
  <w:style w:type="paragraph" w:customStyle="1" w:styleId="Vietas">
    <w:name w:val="Viñetas"/>
    <w:basedOn w:val="Normal"/>
    <w:qFormat/>
    <w:rsid w:val="000C56B7"/>
    <w:pPr>
      <w:numPr>
        <w:numId w:val="14"/>
      </w:numPr>
      <w:ind w:left="714" w:hanging="357"/>
    </w:pPr>
  </w:style>
  <w:style w:type="numbering" w:styleId="1ai">
    <w:name w:val="Outline List 1"/>
    <w:basedOn w:val="Sinlista"/>
    <w:semiHidden/>
    <w:rsid w:val="00C342BB"/>
    <w:pPr>
      <w:numPr>
        <w:numId w:val="11"/>
      </w:numPr>
    </w:pPr>
  </w:style>
  <w:style w:type="table" w:styleId="Tablaconcuadrcula">
    <w:name w:val="Table Grid"/>
    <w:basedOn w:val="Tablanormal"/>
    <w:semiHidden/>
    <w:rsid w:val="0042269F"/>
    <w:pPr>
      <w:spacing w:before="80" w:after="8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link w:val="TablasCar"/>
    <w:qFormat/>
    <w:rsid w:val="00746A47"/>
    <w:pPr>
      <w:spacing w:before="60" w:after="60"/>
      <w:jc w:val="both"/>
    </w:pPr>
    <w:rPr>
      <w:rFonts w:ascii="Verdana" w:hAnsi="Verdana"/>
      <w:sz w:val="16"/>
      <w:szCs w:val="16"/>
      <w:lang w:val="es-ES_tradnl"/>
    </w:rPr>
  </w:style>
  <w:style w:type="paragraph" w:customStyle="1" w:styleId="Recuadros">
    <w:name w:val="Recuadros"/>
    <w:link w:val="RecuadrosCar"/>
    <w:qFormat/>
    <w:rsid w:val="00746A47"/>
    <w:pPr>
      <w:spacing w:before="60" w:after="60"/>
      <w:jc w:val="both"/>
    </w:pPr>
    <w:rPr>
      <w:rFonts w:ascii="Verdana" w:hAnsi="Verdana"/>
      <w:sz w:val="18"/>
      <w:szCs w:val="18"/>
      <w:lang w:val="es-ES_tradnl"/>
    </w:rPr>
  </w:style>
  <w:style w:type="character" w:customStyle="1" w:styleId="RecuadrosCar">
    <w:name w:val="Recuadros Car"/>
    <w:link w:val="Recuadros"/>
    <w:rsid w:val="00746A47"/>
    <w:rPr>
      <w:rFonts w:ascii="Verdana" w:hAnsi="Verdana"/>
      <w:sz w:val="18"/>
      <w:szCs w:val="18"/>
      <w:lang w:val="es-ES_tradnl" w:eastAsia="es-ES" w:bidi="ar-SA"/>
    </w:rPr>
  </w:style>
  <w:style w:type="character" w:customStyle="1" w:styleId="TablasCar">
    <w:name w:val="Tablas Car"/>
    <w:link w:val="Tablas"/>
    <w:rsid w:val="00746A47"/>
    <w:rPr>
      <w:rFonts w:ascii="Verdana" w:hAnsi="Verdana"/>
      <w:sz w:val="16"/>
      <w:szCs w:val="16"/>
      <w:lang w:val="es-ES_tradnl" w:eastAsia="es-ES" w:bidi="ar-SA"/>
    </w:rPr>
  </w:style>
  <w:style w:type="numbering" w:customStyle="1" w:styleId="Pasos">
    <w:name w:val="Pasos"/>
    <w:basedOn w:val="Sinlista"/>
    <w:rsid w:val="00721991"/>
    <w:pPr>
      <w:numPr>
        <w:numId w:val="13"/>
      </w:numPr>
    </w:pPr>
  </w:style>
  <w:style w:type="paragraph" w:customStyle="1" w:styleId="UpDown">
    <w:name w:val="Up&amp;Down"/>
    <w:semiHidden/>
    <w:rsid w:val="004A02AE"/>
    <w:pPr>
      <w:jc w:val="right"/>
    </w:pPr>
    <w:rPr>
      <w:rFonts w:ascii="Verdana" w:hAnsi="Verdana"/>
      <w:sz w:val="18"/>
      <w:szCs w:val="18"/>
    </w:rPr>
  </w:style>
  <w:style w:type="paragraph" w:styleId="Textonotapie">
    <w:name w:val="footnote text"/>
    <w:autoRedefine/>
    <w:semiHidden/>
    <w:rsid w:val="00B80E48"/>
    <w:pPr>
      <w:spacing w:before="40" w:after="40"/>
      <w:jc w:val="both"/>
    </w:pPr>
    <w:rPr>
      <w:rFonts w:ascii="Verdana" w:hAnsi="Verdana"/>
      <w:sz w:val="16"/>
      <w:szCs w:val="16"/>
    </w:rPr>
  </w:style>
  <w:style w:type="table" w:customStyle="1" w:styleId="Tablaconcuadrcula10">
    <w:name w:val="Tabla con cuadrícula1"/>
    <w:basedOn w:val="Tablanormal"/>
    <w:next w:val="Tablaconcuadrcula"/>
    <w:rsid w:val="00DE6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028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2B4090"/>
    <w:rPr>
      <w:rFonts w:ascii="Verdana" w:hAnsi="Verdana" w:cs="Arial"/>
      <w:b/>
      <w:noProof/>
      <w:szCs w:val="24"/>
    </w:rPr>
  </w:style>
  <w:style w:type="character" w:customStyle="1" w:styleId="Ttulo2Car">
    <w:name w:val="Título 2 Car"/>
    <w:basedOn w:val="Fuentedeprrafopredeter"/>
    <w:link w:val="Ttulo2"/>
    <w:rsid w:val="00253BFF"/>
    <w:rPr>
      <w:rFonts w:ascii="Verdana" w:hAnsi="Verdana" w:cs="Arial"/>
      <w:b/>
      <w:iCs/>
      <w:noProof/>
    </w:rPr>
  </w:style>
  <w:style w:type="character" w:customStyle="1" w:styleId="Ttulo3Car">
    <w:name w:val="Título 3 Car"/>
    <w:basedOn w:val="Fuentedeprrafopredeter"/>
    <w:link w:val="Ttulo3"/>
    <w:rsid w:val="00253BFF"/>
    <w:rPr>
      <w:rFonts w:ascii="Verdana" w:hAnsi="Verdana" w:cs="Arial"/>
      <w:b/>
      <w:iCs/>
      <w:noProof/>
    </w:rPr>
  </w:style>
  <w:style w:type="character" w:customStyle="1" w:styleId="Ttulo4Car">
    <w:name w:val="Título 4 Car"/>
    <w:basedOn w:val="Fuentedeprrafopredeter"/>
    <w:link w:val="Ttulo4"/>
    <w:rsid w:val="00253BFF"/>
    <w:rPr>
      <w:rFonts w:ascii="Verdana" w:hAnsi="Verdana" w:cs="Arial"/>
      <w:b/>
      <w:noProof/>
      <w:szCs w:val="24"/>
    </w:rPr>
  </w:style>
  <w:style w:type="paragraph" w:customStyle="1" w:styleId="Bullets">
    <w:name w:val="Bullets"/>
    <w:basedOn w:val="Normal"/>
    <w:rsid w:val="008E799B"/>
    <w:pPr>
      <w:widowControl w:val="0"/>
      <w:numPr>
        <w:numId w:val="16"/>
      </w:numPr>
      <w:adjustRightInd w:val="0"/>
      <w:spacing w:before="0" w:line="269" w:lineRule="auto"/>
      <w:textAlignment w:val="baseline"/>
    </w:pPr>
    <w:rPr>
      <w:rFonts w:ascii="Arial" w:hAnsi="Arial" w:cs="Arial"/>
      <w:szCs w:val="22"/>
      <w:lang w:val="en-GB" w:eastAsia="zh-CN"/>
    </w:rPr>
  </w:style>
  <w:style w:type="character" w:styleId="Textodelmarcadordeposicin">
    <w:name w:val="Placeholder Text"/>
    <w:basedOn w:val="Fuentedeprrafopredeter"/>
    <w:uiPriority w:val="99"/>
    <w:semiHidden/>
    <w:rsid w:val="00915970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353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social.energia@accio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7048-3447-4626-B267-FFA2A55E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con Grupos de Interés. Consultas, Quejas y Sugerencias</vt:lpstr>
    </vt:vector>
  </TitlesOfParts>
  <Manager>Calvo Oruezabal, Juan Carlos</Manager>
  <Company>ACCIONA Energía</Company>
  <LinksUpToDate>false</LinksUpToDate>
  <CharactersWithSpaces>1658</CharactersWithSpaces>
  <SharedDoc>false</SharedDoc>
  <HLinks>
    <vt:vector size="186" baseType="variant"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_Toc302480390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_Toc302480389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_Toc302480388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_Toc302480387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_Toc302480386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_Toc302480385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_Toc302480384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_Toc302480383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_Toc302480382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_Toc302480381</vt:lpwstr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_Toc302480380</vt:lpwstr>
      </vt:variant>
      <vt:variant>
        <vt:i4>1310778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_Toc302480379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_Toc302480378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_Toc302480377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_Toc302480376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_Toc302480375</vt:lpwstr>
      </vt:variant>
      <vt:variant>
        <vt:i4>1310778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_Toc302480374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_Toc302480373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_Toc302480372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_Toc302480371</vt:lpwstr>
      </vt:variant>
      <vt:variant>
        <vt:i4>1310778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_Toc302480370</vt:lpwstr>
      </vt:variant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_Toc302480369</vt:lpwstr>
      </vt:variant>
      <vt:variant>
        <vt:i4>1376314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_Toc302480368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_Toc302480367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_Toc302480366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_Toc302480365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_Toc302480364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_Toc302480363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_Toc302480362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_Toc302480361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_Toc302480360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con Grupos de Interés. Consultas, Quejas y Sugerencias</dc:title>
  <dc:subject>GAE07017_I01_F04 r01 es</dc:subject>
  <dc:creator>Calvo Oruezabal, Juan Carlos</dc:creator>
  <cp:lastModifiedBy>Candial Torres, Ana</cp:lastModifiedBy>
  <cp:revision>2</cp:revision>
  <cp:lastPrinted>2011-08-30T13:17:00Z</cp:lastPrinted>
  <dcterms:created xsi:type="dcterms:W3CDTF">2024-09-11T08:10:00Z</dcterms:created>
  <dcterms:modified xsi:type="dcterms:W3CDTF">2024-09-11T08:10:00Z</dcterms:modified>
</cp:coreProperties>
</file>